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6414C" w:rsidRPr="00F96C1D" w:rsidRDefault="00EA571C" w:rsidP="00EA571C">
      <w:pPr>
        <w:pStyle w:val="Default"/>
        <w:contextualSpacing/>
        <w:jc w:val="center"/>
        <w:rPr>
          <w:rFonts w:ascii="Arial" w:hAnsi="Arial" w:cs="Arial"/>
          <w:b/>
          <w:sz w:val="28"/>
          <w:szCs w:val="28"/>
        </w:rPr>
      </w:pPr>
      <w:r w:rsidRPr="00F96C1D">
        <w:rPr>
          <w:rFonts w:ascii="Arial" w:hAnsi="Arial" w:cs="Arial"/>
          <w:b/>
          <w:sz w:val="28"/>
          <w:szCs w:val="28"/>
        </w:rPr>
        <w:t>IS GOD A MATHEMATICIAN?</w:t>
      </w:r>
    </w:p>
    <w:p w:rsidR="00D561FB" w:rsidRDefault="00D561FB" w:rsidP="00FE0CAF">
      <w:pPr>
        <w:spacing w:line="240" w:lineRule="auto"/>
        <w:contextualSpacing/>
        <w:jc w:val="center"/>
        <w:rPr>
          <w:rFonts w:ascii="Times New Roman" w:hAnsi="Times New Roman" w:cs="Times New Roman"/>
          <w:b/>
          <w:sz w:val="24"/>
          <w:szCs w:val="24"/>
        </w:rPr>
      </w:pPr>
    </w:p>
    <w:p w:rsidR="00EA571C" w:rsidRPr="00F96C1D" w:rsidRDefault="00EA571C" w:rsidP="00EA571C">
      <w:pPr>
        <w:spacing w:line="240" w:lineRule="auto"/>
        <w:contextualSpacing/>
        <w:jc w:val="center"/>
        <w:rPr>
          <w:b/>
          <w:sz w:val="24"/>
          <w:szCs w:val="24"/>
        </w:rPr>
      </w:pPr>
      <w:r w:rsidRPr="00F96C1D">
        <w:rPr>
          <w:b/>
          <w:sz w:val="24"/>
          <w:szCs w:val="24"/>
        </w:rPr>
        <w:t>Jeffrey David Pair</w:t>
      </w:r>
    </w:p>
    <w:p w:rsidR="00D561FB" w:rsidRPr="004C2A45" w:rsidRDefault="00EA571C" w:rsidP="00FE0CAF">
      <w:pPr>
        <w:spacing w:line="240" w:lineRule="auto"/>
        <w:contextualSpacing/>
        <w:jc w:val="center"/>
        <w:rPr>
          <w:sz w:val="24"/>
          <w:szCs w:val="24"/>
        </w:rPr>
      </w:pPr>
      <w:r w:rsidRPr="004C2A45">
        <w:rPr>
          <w:sz w:val="24"/>
          <w:szCs w:val="24"/>
        </w:rPr>
        <w:t>Middle Tennessee State University</w:t>
      </w:r>
    </w:p>
    <w:p w:rsidR="00FE0CAF" w:rsidRPr="004C2A45" w:rsidRDefault="00EA571C" w:rsidP="00FE0CAF">
      <w:pPr>
        <w:spacing w:line="240" w:lineRule="auto"/>
        <w:contextualSpacing/>
        <w:jc w:val="center"/>
        <w:rPr>
          <w:sz w:val="24"/>
          <w:szCs w:val="24"/>
        </w:rPr>
      </w:pPr>
      <w:proofErr w:type="spellStart"/>
      <w:r w:rsidRPr="004C2A45">
        <w:rPr>
          <w:sz w:val="24"/>
          <w:szCs w:val="24"/>
        </w:rPr>
        <w:t>jeffrey.pair</w:t>
      </w:r>
      <w:proofErr w:type="spellEnd"/>
      <w:r w:rsidR="004C2A45" w:rsidRPr="004C2A45">
        <w:rPr>
          <w:sz w:val="24"/>
          <w:szCs w:val="24"/>
        </w:rPr>
        <w:t xml:space="preserve"> </w:t>
      </w:r>
      <w:r w:rsidRPr="004C2A45">
        <w:rPr>
          <w:sz w:val="24"/>
          <w:szCs w:val="24"/>
        </w:rPr>
        <w:t>@</w:t>
      </w:r>
      <w:r w:rsidR="004C2A45" w:rsidRPr="004C2A45">
        <w:rPr>
          <w:sz w:val="24"/>
          <w:szCs w:val="24"/>
        </w:rPr>
        <w:t xml:space="preserve"> </w:t>
      </w:r>
      <w:r w:rsidRPr="004C2A45">
        <w:rPr>
          <w:sz w:val="24"/>
          <w:szCs w:val="24"/>
        </w:rPr>
        <w:t>mtsu.edu</w:t>
      </w:r>
    </w:p>
    <w:p w:rsidR="00D23C74" w:rsidRDefault="00D23C74" w:rsidP="00FE0CAF">
      <w:pPr>
        <w:spacing w:line="240" w:lineRule="auto"/>
        <w:contextualSpacing/>
        <w:jc w:val="center"/>
        <w:rPr>
          <w:rFonts w:ascii="Times New Roman" w:hAnsi="Times New Roman" w:cs="Times New Roman"/>
          <w:sz w:val="24"/>
          <w:szCs w:val="24"/>
        </w:rPr>
      </w:pPr>
    </w:p>
    <w:p w:rsidR="00EA571C" w:rsidRDefault="00EA571C" w:rsidP="00FE0CAF">
      <w:pPr>
        <w:spacing w:line="240" w:lineRule="auto"/>
        <w:contextualSpacing/>
        <w:jc w:val="center"/>
        <w:rPr>
          <w:rFonts w:ascii="Times New Roman" w:hAnsi="Times New Roman" w:cs="Times New Roman"/>
          <w:sz w:val="24"/>
          <w:szCs w:val="24"/>
        </w:rPr>
      </w:pPr>
    </w:p>
    <w:p w:rsidR="00D23C74" w:rsidRPr="00EA571C" w:rsidRDefault="00D23C74" w:rsidP="00FE0CAF">
      <w:pPr>
        <w:spacing w:line="240" w:lineRule="auto"/>
        <w:contextualSpacing/>
        <w:jc w:val="center"/>
        <w:rPr>
          <w:rFonts w:ascii="Times New Roman" w:hAnsi="Times New Roman" w:cs="Times New Roman"/>
          <w:b/>
          <w:sz w:val="24"/>
          <w:szCs w:val="24"/>
        </w:rPr>
      </w:pPr>
      <w:r w:rsidRPr="00EA571C">
        <w:rPr>
          <w:rFonts w:ascii="Times New Roman" w:hAnsi="Times New Roman" w:cs="Times New Roman"/>
          <w:b/>
          <w:sz w:val="24"/>
          <w:szCs w:val="24"/>
        </w:rPr>
        <w:t>Abstract</w:t>
      </w:r>
    </w:p>
    <w:p w:rsidR="00FE0CAF" w:rsidRPr="00EA571C" w:rsidRDefault="00FE0CAF" w:rsidP="00FE0CAF">
      <w:pPr>
        <w:spacing w:line="240" w:lineRule="auto"/>
        <w:contextualSpacing/>
        <w:jc w:val="center"/>
        <w:rPr>
          <w:rFonts w:ascii="Times New Roman" w:hAnsi="Times New Roman" w:cs="Times New Roman"/>
          <w:b/>
          <w:sz w:val="24"/>
          <w:szCs w:val="24"/>
        </w:rPr>
      </w:pPr>
    </w:p>
    <w:p w:rsidR="00D23C74" w:rsidRPr="00EA571C" w:rsidRDefault="00FE0CAF" w:rsidP="006917AE">
      <w:pPr>
        <w:spacing w:line="240" w:lineRule="auto"/>
        <w:ind w:left="284" w:right="284"/>
        <w:contextualSpacing/>
        <w:rPr>
          <w:rFonts w:ascii="Times New Roman" w:hAnsi="Times New Roman" w:cs="Times New Roman"/>
          <w:sz w:val="24"/>
          <w:szCs w:val="24"/>
        </w:rPr>
      </w:pPr>
      <w:r w:rsidRPr="00EA571C">
        <w:rPr>
          <w:rFonts w:ascii="Times New Roman" w:hAnsi="Times New Roman" w:cs="Times New Roman"/>
          <w:sz w:val="24"/>
          <w:szCs w:val="24"/>
        </w:rPr>
        <w:t xml:space="preserve">The purpose of this paper is to provide a theistic account of the nature of mathematics. </w:t>
      </w:r>
      <w:r w:rsidR="00D23C74" w:rsidRPr="00EA571C">
        <w:rPr>
          <w:rFonts w:ascii="Times New Roman" w:hAnsi="Times New Roman" w:cs="Times New Roman"/>
          <w:sz w:val="24"/>
          <w:szCs w:val="24"/>
        </w:rPr>
        <w:t xml:space="preserve">Theism, or the belief in the existence of God, is taken as axiomatic. </w:t>
      </w:r>
      <w:r w:rsidR="00101F41">
        <w:rPr>
          <w:rFonts w:ascii="Times New Roman" w:hAnsi="Times New Roman" w:cs="Times New Roman"/>
          <w:sz w:val="24"/>
          <w:szCs w:val="24"/>
        </w:rPr>
        <w:t>Two</w:t>
      </w:r>
      <w:r w:rsidR="00D23C74" w:rsidRPr="00EA571C">
        <w:rPr>
          <w:rFonts w:ascii="Times New Roman" w:hAnsi="Times New Roman" w:cs="Times New Roman"/>
          <w:sz w:val="24"/>
          <w:szCs w:val="24"/>
        </w:rPr>
        <w:t xml:space="preserve"> common ways of v</w:t>
      </w:r>
      <w:r w:rsidR="00D043DE">
        <w:rPr>
          <w:rFonts w:ascii="Times New Roman" w:hAnsi="Times New Roman" w:cs="Times New Roman"/>
          <w:sz w:val="24"/>
          <w:szCs w:val="24"/>
        </w:rPr>
        <w:t>iewing the nature of mathematical knowledge</w:t>
      </w:r>
      <w:r w:rsidR="00D23C74" w:rsidRPr="00EA571C">
        <w:rPr>
          <w:rFonts w:ascii="Times New Roman" w:hAnsi="Times New Roman" w:cs="Times New Roman"/>
          <w:sz w:val="24"/>
          <w:szCs w:val="24"/>
        </w:rPr>
        <w:t xml:space="preserve"> are discussed. The first </w:t>
      </w:r>
      <w:r w:rsidR="00ED0721">
        <w:rPr>
          <w:rFonts w:ascii="Times New Roman" w:hAnsi="Times New Roman" w:cs="Times New Roman"/>
          <w:sz w:val="24"/>
          <w:szCs w:val="24"/>
        </w:rPr>
        <w:t xml:space="preserve">view </w:t>
      </w:r>
      <w:r w:rsidR="00D23C74" w:rsidRPr="00EA571C">
        <w:rPr>
          <w:rFonts w:ascii="Times New Roman" w:hAnsi="Times New Roman" w:cs="Times New Roman"/>
          <w:sz w:val="24"/>
          <w:szCs w:val="24"/>
        </w:rPr>
        <w:t xml:space="preserve">is that mathematics is a human </w:t>
      </w:r>
      <w:r w:rsidR="00EA571C">
        <w:rPr>
          <w:rFonts w:ascii="Times New Roman" w:hAnsi="Times New Roman" w:cs="Times New Roman"/>
          <w:sz w:val="24"/>
          <w:szCs w:val="24"/>
        </w:rPr>
        <w:t>creation</w:t>
      </w:r>
      <w:r w:rsidR="00D23C74" w:rsidRPr="00EA571C">
        <w:rPr>
          <w:rFonts w:ascii="Times New Roman" w:hAnsi="Times New Roman" w:cs="Times New Roman"/>
          <w:sz w:val="24"/>
          <w:szCs w:val="24"/>
        </w:rPr>
        <w:t>. The second is that God created mathematics, and humans discover it. I propose a new position that unifies the two: God and the creati</w:t>
      </w:r>
      <w:r w:rsidR="00D05FE0">
        <w:rPr>
          <w:rFonts w:ascii="Times New Roman" w:hAnsi="Times New Roman" w:cs="Times New Roman"/>
          <w:sz w:val="24"/>
          <w:szCs w:val="24"/>
        </w:rPr>
        <w:t xml:space="preserve">ons of </w:t>
      </w:r>
      <w:proofErr w:type="gramStart"/>
      <w:r w:rsidR="00D05FE0">
        <w:rPr>
          <w:rFonts w:ascii="Times New Roman" w:hAnsi="Times New Roman" w:cs="Times New Roman"/>
          <w:sz w:val="24"/>
          <w:szCs w:val="24"/>
        </w:rPr>
        <w:t>God,</w:t>
      </w:r>
      <w:proofErr w:type="gramEnd"/>
      <w:r w:rsidR="00D05FE0">
        <w:rPr>
          <w:rFonts w:ascii="Times New Roman" w:hAnsi="Times New Roman" w:cs="Times New Roman"/>
          <w:sz w:val="24"/>
          <w:szCs w:val="24"/>
        </w:rPr>
        <w:t xml:space="preserve"> are co-creators of mathematics</w:t>
      </w:r>
      <w:r w:rsidR="00D23C74" w:rsidRPr="00EA571C">
        <w:rPr>
          <w:rFonts w:ascii="Times New Roman" w:hAnsi="Times New Roman" w:cs="Times New Roman"/>
          <w:sz w:val="24"/>
          <w:szCs w:val="24"/>
        </w:rPr>
        <w:t xml:space="preserve">. </w:t>
      </w:r>
    </w:p>
    <w:p w:rsidR="00D23C74" w:rsidRDefault="00D23C74" w:rsidP="00FE0CAF">
      <w:pPr>
        <w:spacing w:line="240" w:lineRule="auto"/>
        <w:contextualSpacing/>
        <w:rPr>
          <w:rFonts w:ascii="Times New Roman" w:hAnsi="Times New Roman" w:cs="Times New Roman"/>
          <w:sz w:val="24"/>
          <w:szCs w:val="24"/>
        </w:rPr>
      </w:pPr>
    </w:p>
    <w:p w:rsidR="0019383D" w:rsidRDefault="00614466" w:rsidP="00FE0CAF">
      <w:pPr>
        <w:keepNext/>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What is Mathematics?</w:t>
      </w:r>
    </w:p>
    <w:p w:rsidR="0019383D" w:rsidRDefault="0019383D" w:rsidP="00FE0CAF">
      <w:pPr>
        <w:keepNext/>
        <w:spacing w:line="240" w:lineRule="auto"/>
        <w:contextualSpacing/>
        <w:jc w:val="center"/>
        <w:rPr>
          <w:rFonts w:ascii="Times New Roman" w:hAnsi="Times New Roman" w:cs="Times New Roman"/>
          <w:b/>
          <w:sz w:val="24"/>
          <w:szCs w:val="24"/>
        </w:rPr>
      </w:pPr>
    </w:p>
    <w:p w:rsidR="0024193A" w:rsidRDefault="00D167E9" w:rsidP="0024193A">
      <w:pPr>
        <w:spacing w:line="240" w:lineRule="auto"/>
        <w:ind w:firstLine="720"/>
        <w:contextualSpacing/>
        <w:rPr>
          <w:rFonts w:ascii="Times New Roman" w:hAnsi="Times New Roman" w:cs="Times New Roman"/>
          <w:sz w:val="24"/>
          <w:szCs w:val="24"/>
        </w:rPr>
      </w:pPr>
      <w:r w:rsidRPr="007B0736">
        <w:rPr>
          <w:rFonts w:ascii="Times New Roman" w:hAnsi="Times New Roman" w:cs="Times New Roman"/>
          <w:sz w:val="24"/>
          <w:szCs w:val="24"/>
        </w:rPr>
        <w:t xml:space="preserve">There are a wide variety of sensed and imagined objects which humans conceptualize as being mathematical. </w:t>
      </w:r>
      <w:r w:rsidR="00614466">
        <w:rPr>
          <w:rFonts w:ascii="Times New Roman" w:hAnsi="Times New Roman" w:cs="Times New Roman"/>
          <w:sz w:val="24"/>
          <w:szCs w:val="24"/>
        </w:rPr>
        <w:t>Algorithms</w:t>
      </w:r>
      <w:r w:rsidRPr="007B0736">
        <w:rPr>
          <w:rFonts w:ascii="Times New Roman" w:hAnsi="Times New Roman" w:cs="Times New Roman"/>
          <w:sz w:val="24"/>
          <w:szCs w:val="24"/>
        </w:rPr>
        <w:t xml:space="preserve">, problem-solving heuristics, mental arithmetic, </w:t>
      </w:r>
      <w:r w:rsidR="00400154">
        <w:rPr>
          <w:rFonts w:ascii="Times New Roman" w:hAnsi="Times New Roman" w:cs="Times New Roman"/>
          <w:sz w:val="24"/>
          <w:szCs w:val="24"/>
        </w:rPr>
        <w:t>symmetry</w:t>
      </w:r>
      <w:r w:rsidR="00614466">
        <w:rPr>
          <w:rFonts w:ascii="Times New Roman" w:hAnsi="Times New Roman" w:cs="Times New Roman"/>
          <w:sz w:val="24"/>
          <w:szCs w:val="24"/>
        </w:rPr>
        <w:t xml:space="preserve">, </w:t>
      </w:r>
      <w:r w:rsidRPr="007B0736">
        <w:rPr>
          <w:rFonts w:ascii="Times New Roman" w:hAnsi="Times New Roman" w:cs="Times New Roman"/>
          <w:sz w:val="24"/>
          <w:szCs w:val="24"/>
        </w:rPr>
        <w:t xml:space="preserve">a right triangle, proof, </w:t>
      </w:r>
      <w:r w:rsidR="00C95D53">
        <w:rPr>
          <w:rFonts w:ascii="Times New Roman" w:hAnsi="Times New Roman" w:cs="Times New Roman"/>
          <w:sz w:val="24"/>
          <w:szCs w:val="24"/>
        </w:rPr>
        <w:t xml:space="preserve">famous </w:t>
      </w:r>
      <w:r w:rsidR="00C95D53" w:rsidRPr="007B0736">
        <w:rPr>
          <w:rFonts w:ascii="Times New Roman" w:hAnsi="Times New Roman" w:cs="Times New Roman"/>
          <w:sz w:val="24"/>
          <w:szCs w:val="24"/>
        </w:rPr>
        <w:t xml:space="preserve">mathematicians, </w:t>
      </w:r>
      <w:r w:rsidRPr="007B0736">
        <w:rPr>
          <w:rFonts w:ascii="Times New Roman" w:hAnsi="Times New Roman" w:cs="Times New Roman"/>
          <w:sz w:val="24"/>
          <w:szCs w:val="24"/>
        </w:rPr>
        <w:t>the elliptical orbits of the planets, currency</w:t>
      </w:r>
      <w:r w:rsidR="00614466">
        <w:rPr>
          <w:rFonts w:ascii="Times New Roman" w:hAnsi="Times New Roman" w:cs="Times New Roman"/>
          <w:sz w:val="24"/>
          <w:szCs w:val="24"/>
        </w:rPr>
        <w:t xml:space="preserve">, etc... These </w:t>
      </w:r>
      <w:r w:rsidRPr="007B0736">
        <w:rPr>
          <w:rFonts w:ascii="Times New Roman" w:hAnsi="Times New Roman" w:cs="Times New Roman"/>
          <w:sz w:val="24"/>
          <w:szCs w:val="24"/>
        </w:rPr>
        <w:t xml:space="preserve">actions, objects, properties, and ideas make up only a small portion of the </w:t>
      </w:r>
      <w:r w:rsidR="00614466">
        <w:rPr>
          <w:rFonts w:ascii="Times New Roman" w:hAnsi="Times New Roman" w:cs="Times New Roman"/>
          <w:sz w:val="24"/>
          <w:szCs w:val="24"/>
        </w:rPr>
        <w:t xml:space="preserve">objects that people </w:t>
      </w:r>
      <w:r w:rsidR="00400154">
        <w:rPr>
          <w:rFonts w:ascii="Times New Roman" w:hAnsi="Times New Roman" w:cs="Times New Roman"/>
          <w:sz w:val="24"/>
          <w:szCs w:val="24"/>
        </w:rPr>
        <w:t>conceptualize as being mathematical</w:t>
      </w:r>
      <w:r w:rsidRPr="007B0736">
        <w:rPr>
          <w:rFonts w:ascii="Times New Roman" w:hAnsi="Times New Roman" w:cs="Times New Roman"/>
          <w:sz w:val="24"/>
          <w:szCs w:val="24"/>
        </w:rPr>
        <w:t xml:space="preserve">. Efforts to define the nature of mathematics run the risk of emphasizing some aspects of mathematics while deemphasizing others. </w:t>
      </w:r>
      <w:r w:rsidR="00614466" w:rsidRPr="007B0736">
        <w:rPr>
          <w:rFonts w:ascii="Times New Roman" w:hAnsi="Times New Roman" w:cs="Times New Roman"/>
          <w:sz w:val="24"/>
          <w:szCs w:val="24"/>
        </w:rPr>
        <w:t>The fi</w:t>
      </w:r>
      <w:r w:rsidR="00614466">
        <w:rPr>
          <w:rFonts w:ascii="Times New Roman" w:hAnsi="Times New Roman" w:cs="Times New Roman"/>
          <w:sz w:val="24"/>
          <w:szCs w:val="24"/>
        </w:rPr>
        <w:t>eld of mathematics</w:t>
      </w:r>
      <w:r w:rsidR="00614466" w:rsidRPr="007B0736">
        <w:rPr>
          <w:rFonts w:ascii="Times New Roman" w:hAnsi="Times New Roman" w:cs="Times New Roman"/>
          <w:sz w:val="24"/>
          <w:szCs w:val="24"/>
        </w:rPr>
        <w:t xml:space="preserve"> consists not only of pure mathematicians reasoning about abstract structures, but also applied mathematicians applying and developing mathematics through their work</w:t>
      </w:r>
      <w:r w:rsidR="00400154">
        <w:rPr>
          <w:rFonts w:ascii="Times New Roman" w:hAnsi="Times New Roman" w:cs="Times New Roman"/>
          <w:sz w:val="24"/>
          <w:szCs w:val="24"/>
        </w:rPr>
        <w:t xml:space="preserve"> while</w:t>
      </w:r>
      <w:r w:rsidR="00614466" w:rsidRPr="007B0736">
        <w:rPr>
          <w:rFonts w:ascii="Times New Roman" w:hAnsi="Times New Roman" w:cs="Times New Roman"/>
          <w:sz w:val="24"/>
          <w:szCs w:val="24"/>
        </w:rPr>
        <w:t xml:space="preserve"> solving real world problems. </w:t>
      </w:r>
      <w:r w:rsidRPr="007B0736">
        <w:rPr>
          <w:rFonts w:ascii="Times New Roman" w:hAnsi="Times New Roman" w:cs="Times New Roman"/>
          <w:sz w:val="24"/>
          <w:szCs w:val="24"/>
        </w:rPr>
        <w:t xml:space="preserve">Proponents of the new mathematics </w:t>
      </w:r>
      <w:r w:rsidR="00400154">
        <w:rPr>
          <w:rFonts w:ascii="Times New Roman" w:hAnsi="Times New Roman" w:cs="Times New Roman"/>
          <w:sz w:val="24"/>
          <w:szCs w:val="24"/>
        </w:rPr>
        <w:t xml:space="preserve">reform </w:t>
      </w:r>
      <w:r w:rsidRPr="007B0736">
        <w:rPr>
          <w:rFonts w:ascii="Times New Roman" w:hAnsi="Times New Roman" w:cs="Times New Roman"/>
          <w:sz w:val="24"/>
          <w:szCs w:val="24"/>
        </w:rPr>
        <w:t xml:space="preserve">took a formalist stance and </w:t>
      </w:r>
      <w:r w:rsidR="00A5314B">
        <w:rPr>
          <w:rFonts w:ascii="Times New Roman" w:hAnsi="Times New Roman" w:cs="Times New Roman"/>
          <w:sz w:val="24"/>
          <w:szCs w:val="24"/>
        </w:rPr>
        <w:t>conceived</w:t>
      </w:r>
      <w:r w:rsidRPr="007B0736">
        <w:rPr>
          <w:rFonts w:ascii="Times New Roman" w:hAnsi="Times New Roman" w:cs="Times New Roman"/>
          <w:sz w:val="24"/>
          <w:szCs w:val="24"/>
        </w:rPr>
        <w:t xml:space="preserve"> mathematics as the study of abstract structure, whereas other mathematicians such as Morris Kline criticized these positions and argued that mathematics is “a tool for understanding the natural wor</w:t>
      </w:r>
      <w:r w:rsidR="00614466">
        <w:rPr>
          <w:rFonts w:ascii="Times New Roman" w:hAnsi="Times New Roman" w:cs="Times New Roman"/>
          <w:sz w:val="24"/>
          <w:szCs w:val="24"/>
        </w:rPr>
        <w:t>ld” (Phillips, 2014, p. 540).  D</w:t>
      </w:r>
      <w:r w:rsidRPr="007B0736">
        <w:rPr>
          <w:rFonts w:ascii="Times New Roman" w:hAnsi="Times New Roman" w:cs="Times New Roman"/>
          <w:sz w:val="24"/>
          <w:szCs w:val="24"/>
        </w:rPr>
        <w:t xml:space="preserve">ebates </w:t>
      </w:r>
      <w:r w:rsidR="00614466">
        <w:rPr>
          <w:rFonts w:ascii="Times New Roman" w:hAnsi="Times New Roman" w:cs="Times New Roman"/>
          <w:sz w:val="24"/>
          <w:szCs w:val="24"/>
        </w:rPr>
        <w:t xml:space="preserve">about the nature of mathematics </w:t>
      </w:r>
      <w:r w:rsidRPr="007B0736">
        <w:rPr>
          <w:rFonts w:ascii="Times New Roman" w:hAnsi="Times New Roman" w:cs="Times New Roman"/>
          <w:sz w:val="24"/>
          <w:szCs w:val="24"/>
        </w:rPr>
        <w:t xml:space="preserve">point to the difficulty of pinning down </w:t>
      </w:r>
      <w:r w:rsidR="00A5314B">
        <w:rPr>
          <w:rFonts w:ascii="Times New Roman" w:hAnsi="Times New Roman" w:cs="Times New Roman"/>
          <w:sz w:val="24"/>
          <w:szCs w:val="24"/>
        </w:rPr>
        <w:t>the complex field</w:t>
      </w:r>
      <w:r w:rsidRPr="007B0736">
        <w:rPr>
          <w:rFonts w:ascii="Times New Roman" w:hAnsi="Times New Roman" w:cs="Times New Roman"/>
          <w:sz w:val="24"/>
          <w:szCs w:val="24"/>
        </w:rPr>
        <w:t xml:space="preserve">. </w:t>
      </w:r>
    </w:p>
    <w:p w:rsidR="00400154" w:rsidRDefault="00400154" w:rsidP="00614466">
      <w:pPr>
        <w:spacing w:line="240" w:lineRule="auto"/>
        <w:ind w:firstLine="720"/>
        <w:contextualSpacing/>
        <w:rPr>
          <w:rFonts w:ascii="Times New Roman" w:hAnsi="Times New Roman" w:cs="Times New Roman"/>
          <w:sz w:val="24"/>
          <w:szCs w:val="24"/>
        </w:rPr>
      </w:pPr>
    </w:p>
    <w:p w:rsidR="00400154" w:rsidRPr="00400154" w:rsidRDefault="00400154" w:rsidP="00400154">
      <w:pPr>
        <w:spacing w:line="240" w:lineRule="auto"/>
        <w:contextualSpacing/>
        <w:rPr>
          <w:rFonts w:ascii="Times New Roman" w:hAnsi="Times New Roman" w:cs="Times New Roman"/>
          <w:b/>
          <w:sz w:val="24"/>
          <w:szCs w:val="24"/>
        </w:rPr>
      </w:pPr>
      <w:proofErr w:type="gramStart"/>
      <w:r>
        <w:rPr>
          <w:rFonts w:ascii="Times New Roman" w:hAnsi="Times New Roman" w:cs="Times New Roman"/>
          <w:b/>
          <w:sz w:val="24"/>
          <w:szCs w:val="24"/>
        </w:rPr>
        <w:t>Discovery or Creation?</w:t>
      </w:r>
      <w:proofErr w:type="gramEnd"/>
    </w:p>
    <w:p w:rsidR="00D167E9" w:rsidRDefault="00D167E9" w:rsidP="00D167E9">
      <w:pPr>
        <w:spacing w:line="240" w:lineRule="auto"/>
        <w:ind w:firstLine="720"/>
        <w:contextualSpacing/>
        <w:rPr>
          <w:rFonts w:ascii="Times New Roman" w:hAnsi="Times New Roman" w:cs="Times New Roman"/>
          <w:sz w:val="24"/>
          <w:szCs w:val="24"/>
        </w:rPr>
      </w:pPr>
    </w:p>
    <w:p w:rsidR="00EC0086" w:rsidRDefault="00EC0086" w:rsidP="00EC0086">
      <w:pPr>
        <w:spacing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The debate over whether mathematics is discovered or created has a long history (Ernest, 1999). Though compelling arguments have been made for both perspectives, the debate is still ongoing and has implications for fields such as theoretical physics (e.g. Jannes, 2009). </w:t>
      </w:r>
      <w:r w:rsidR="00C505D7">
        <w:rPr>
          <w:rFonts w:ascii="Times New Roman" w:hAnsi="Times New Roman" w:cs="Times New Roman"/>
          <w:sz w:val="24"/>
          <w:szCs w:val="24"/>
        </w:rPr>
        <w:t>Many people believe that mathematics exists everywhere in creation. Recently a pre-service elementary school teacher in one of my courses wrote, “</w:t>
      </w:r>
      <w:r w:rsidR="00C505D7" w:rsidRPr="007924B9">
        <w:rPr>
          <w:rFonts w:ascii="Times New Roman" w:hAnsi="Times New Roman" w:cs="Times New Roman"/>
          <w:sz w:val="24"/>
          <w:szCs w:val="24"/>
        </w:rPr>
        <w:t>The pattern of numbers can be seen in everything ever created</w:t>
      </w:r>
      <w:r w:rsidR="00C505D7">
        <w:rPr>
          <w:rFonts w:ascii="Times New Roman" w:hAnsi="Times New Roman" w:cs="Times New Roman"/>
          <w:sz w:val="24"/>
          <w:szCs w:val="24"/>
        </w:rPr>
        <w:t xml:space="preserve">”. In addition to the pattern of numbers, geometric ideas seem to be reflected in nature. Take circles for example. Circular objects exist everywhere in perception: the full moon, a lover’s eyes. If mathematics exists everywhere in nature, then to many people, it seems clear that mathematical ideas (e.g. circle) existed in the mind of God before they were made manifest in physical creation. </w:t>
      </w:r>
      <w:r>
        <w:rPr>
          <w:rFonts w:ascii="Times New Roman" w:hAnsi="Times New Roman" w:cs="Times New Roman"/>
          <w:sz w:val="24"/>
          <w:szCs w:val="24"/>
        </w:rPr>
        <w:t>Brown (200</w:t>
      </w:r>
      <w:r w:rsidR="00400154">
        <w:rPr>
          <w:rFonts w:ascii="Times New Roman" w:hAnsi="Times New Roman" w:cs="Times New Roman"/>
          <w:sz w:val="24"/>
          <w:szCs w:val="24"/>
        </w:rPr>
        <w:t>8), a modern Platonist, wrote “M</w:t>
      </w:r>
      <w:r>
        <w:rPr>
          <w:rFonts w:ascii="Times New Roman" w:hAnsi="Times New Roman" w:cs="Times New Roman"/>
          <w:sz w:val="24"/>
          <w:szCs w:val="24"/>
        </w:rPr>
        <w:t xml:space="preserve">athematical objects are perfectly real and exist independently of us” (p. 12). </w:t>
      </w:r>
      <w:r w:rsidR="00C95D53">
        <w:rPr>
          <w:rFonts w:ascii="Times New Roman" w:hAnsi="Times New Roman" w:cs="Times New Roman"/>
          <w:sz w:val="24"/>
          <w:szCs w:val="24"/>
        </w:rPr>
        <w:t>We</w:t>
      </w:r>
      <w:r>
        <w:rPr>
          <w:rFonts w:ascii="Times New Roman" w:hAnsi="Times New Roman" w:cs="Times New Roman"/>
          <w:sz w:val="24"/>
          <w:szCs w:val="24"/>
        </w:rPr>
        <w:t xml:space="preserve"> gain access to these objects through “the mind’s eye” (p. 14). Other philosophers have vehemently opposed Platonic positions on the </w:t>
      </w:r>
      <w:r>
        <w:rPr>
          <w:rFonts w:ascii="Times New Roman" w:hAnsi="Times New Roman" w:cs="Times New Roman"/>
          <w:sz w:val="24"/>
          <w:szCs w:val="24"/>
        </w:rPr>
        <w:lastRenderedPageBreak/>
        <w:t xml:space="preserve">nature of mathematics. </w:t>
      </w:r>
      <w:r w:rsidR="00C95D53">
        <w:rPr>
          <w:rFonts w:ascii="Times New Roman" w:hAnsi="Times New Roman" w:cs="Times New Roman"/>
          <w:sz w:val="24"/>
          <w:szCs w:val="24"/>
        </w:rPr>
        <w:t xml:space="preserve">Platonist </w:t>
      </w:r>
      <w:r>
        <w:rPr>
          <w:rFonts w:ascii="Times New Roman" w:hAnsi="Times New Roman" w:cs="Times New Roman"/>
          <w:sz w:val="24"/>
          <w:szCs w:val="24"/>
        </w:rPr>
        <w:t>views are diametrically opposed to naturalistic or constructivist viewpo</w:t>
      </w:r>
      <w:r w:rsidR="00400154">
        <w:rPr>
          <w:rFonts w:ascii="Times New Roman" w:hAnsi="Times New Roman" w:cs="Times New Roman"/>
          <w:sz w:val="24"/>
          <w:szCs w:val="24"/>
        </w:rPr>
        <w:t>ints. V</w:t>
      </w:r>
      <w:r>
        <w:rPr>
          <w:rFonts w:ascii="Times New Roman" w:hAnsi="Times New Roman" w:cs="Times New Roman"/>
          <w:sz w:val="24"/>
          <w:szCs w:val="24"/>
        </w:rPr>
        <w:t xml:space="preserve">on Glasersfeld (1995) </w:t>
      </w:r>
      <w:r w:rsidR="00400154">
        <w:rPr>
          <w:rFonts w:ascii="Times New Roman" w:hAnsi="Times New Roman" w:cs="Times New Roman"/>
          <w:sz w:val="24"/>
          <w:szCs w:val="24"/>
        </w:rPr>
        <w:t>wrote,</w:t>
      </w:r>
    </w:p>
    <w:p w:rsidR="00EC0086" w:rsidRDefault="00EC0086" w:rsidP="00EC0086">
      <w:pPr>
        <w:pStyle w:val="Default"/>
        <w:contextualSpacing/>
        <w:rPr>
          <w:i/>
        </w:rPr>
      </w:pPr>
    </w:p>
    <w:p w:rsidR="00EC0086" w:rsidRDefault="00EC0086" w:rsidP="00EC0086">
      <w:pPr>
        <w:pStyle w:val="Default"/>
        <w:ind w:left="720"/>
        <w:contextualSpacing/>
      </w:pPr>
      <w:r w:rsidRPr="007B0736">
        <w:t>For a constructivist it</w:t>
      </w:r>
      <w:r>
        <w:t xml:space="preserve"> </w:t>
      </w:r>
      <w:r w:rsidRPr="007B0736">
        <w:t>was obviously</w:t>
      </w:r>
      <w:r>
        <w:t xml:space="preserve"> </w:t>
      </w:r>
      <w:r w:rsidRPr="007B0736">
        <w:t>impossible to think of numbers and geometrical forms as God-given. Nor</w:t>
      </w:r>
      <w:r>
        <w:t xml:space="preserve"> </w:t>
      </w:r>
      <w:r w:rsidRPr="007B0736">
        <w:t>could one accept the Platonic view of pure forms that float about</w:t>
      </w:r>
      <w:r>
        <w:t xml:space="preserve"> </w:t>
      </w:r>
      <w:r w:rsidRPr="007B0736">
        <w:t>as crystals</w:t>
      </w:r>
      <w:r>
        <w:t xml:space="preserve"> </w:t>
      </w:r>
      <w:r w:rsidRPr="007B0736">
        <w:t>in some mystical realm beyond experience. One would have to investigate</w:t>
      </w:r>
      <w:r>
        <w:t xml:space="preserve"> </w:t>
      </w:r>
      <w:r w:rsidRPr="007B0736">
        <w:t>their genesis as abstract enti</w:t>
      </w:r>
      <w:r>
        <w:t>ties in an experiential domain.</w:t>
      </w:r>
      <w:r w:rsidRPr="007B0736">
        <w:t xml:space="preserve"> (p. 16)</w:t>
      </w:r>
    </w:p>
    <w:p w:rsidR="00EC0086" w:rsidRDefault="00EC0086" w:rsidP="00EC0086">
      <w:pPr>
        <w:spacing w:line="240" w:lineRule="auto"/>
        <w:contextualSpacing/>
        <w:rPr>
          <w:rFonts w:ascii="Times New Roman" w:hAnsi="Times New Roman" w:cs="Times New Roman"/>
          <w:sz w:val="24"/>
          <w:szCs w:val="24"/>
        </w:rPr>
      </w:pPr>
    </w:p>
    <w:p w:rsidR="00EC0086" w:rsidRDefault="00400154" w:rsidP="00EC0086">
      <w:pPr>
        <w:spacing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Hersh (1997), while acknowledging that many mathematicians were Platonist, provided a humanistic account for the reality of mathematics and </w:t>
      </w:r>
      <w:r w:rsidR="00EC0086">
        <w:rPr>
          <w:rFonts w:ascii="Times New Roman" w:hAnsi="Times New Roman" w:cs="Times New Roman"/>
          <w:sz w:val="24"/>
          <w:szCs w:val="24"/>
        </w:rPr>
        <w:t>criticized the notion that mathematics could exist in the mind of God or in a Platonist realm. He argued that mathematics i</w:t>
      </w:r>
      <w:r>
        <w:rPr>
          <w:rFonts w:ascii="Times New Roman" w:hAnsi="Times New Roman" w:cs="Times New Roman"/>
          <w:sz w:val="24"/>
          <w:szCs w:val="24"/>
        </w:rPr>
        <w:t>s a human creation. M</w:t>
      </w:r>
      <w:r w:rsidR="00EC0086" w:rsidRPr="007B0736">
        <w:rPr>
          <w:rFonts w:ascii="Times New Roman" w:hAnsi="Times New Roman" w:cs="Times New Roman"/>
          <w:sz w:val="24"/>
          <w:szCs w:val="24"/>
        </w:rPr>
        <w:t>ath</w:t>
      </w:r>
      <w:r w:rsidR="00EC0086">
        <w:rPr>
          <w:rFonts w:ascii="Times New Roman" w:hAnsi="Times New Roman" w:cs="Times New Roman"/>
          <w:sz w:val="24"/>
          <w:szCs w:val="24"/>
        </w:rPr>
        <w:t>ematical objects are social entities</w:t>
      </w:r>
      <w:r w:rsidR="00EC0086" w:rsidRPr="007B0736">
        <w:rPr>
          <w:rFonts w:ascii="Times New Roman" w:hAnsi="Times New Roman" w:cs="Times New Roman"/>
          <w:sz w:val="24"/>
          <w:szCs w:val="24"/>
        </w:rPr>
        <w:t xml:space="preserve">. </w:t>
      </w:r>
      <w:r w:rsidR="00EC0086">
        <w:rPr>
          <w:rFonts w:ascii="Times New Roman" w:hAnsi="Times New Roman" w:cs="Times New Roman"/>
          <w:sz w:val="24"/>
          <w:szCs w:val="24"/>
        </w:rPr>
        <w:t xml:space="preserve">When invented </w:t>
      </w:r>
      <w:r w:rsidR="00EC0086" w:rsidRPr="007B0736">
        <w:rPr>
          <w:rFonts w:ascii="Times New Roman" w:hAnsi="Times New Roman" w:cs="Times New Roman"/>
          <w:sz w:val="24"/>
          <w:szCs w:val="24"/>
        </w:rPr>
        <w:t xml:space="preserve">by </w:t>
      </w:r>
      <w:r w:rsidR="00EC0086">
        <w:rPr>
          <w:rFonts w:ascii="Times New Roman" w:hAnsi="Times New Roman" w:cs="Times New Roman"/>
          <w:sz w:val="24"/>
          <w:szCs w:val="24"/>
        </w:rPr>
        <w:t>humans</w:t>
      </w:r>
      <w:r w:rsidR="00EC0086" w:rsidRPr="007B0736">
        <w:rPr>
          <w:rFonts w:ascii="Times New Roman" w:hAnsi="Times New Roman" w:cs="Times New Roman"/>
          <w:sz w:val="24"/>
          <w:szCs w:val="24"/>
        </w:rPr>
        <w:t xml:space="preserve">, </w:t>
      </w:r>
      <w:r w:rsidR="00EC0086">
        <w:rPr>
          <w:rFonts w:ascii="Times New Roman" w:hAnsi="Times New Roman" w:cs="Times New Roman"/>
          <w:sz w:val="24"/>
          <w:szCs w:val="24"/>
        </w:rPr>
        <w:t xml:space="preserve">mathematical objects become imbued with unique properties. Other philosophers of mathematics have taken similar views. </w:t>
      </w:r>
    </w:p>
    <w:p w:rsidR="00EC0086" w:rsidRDefault="00EC0086" w:rsidP="00EC0086">
      <w:pPr>
        <w:spacing w:line="240" w:lineRule="auto"/>
        <w:ind w:firstLine="720"/>
        <w:contextualSpacing/>
        <w:rPr>
          <w:rFonts w:ascii="Times New Roman" w:hAnsi="Times New Roman" w:cs="Times New Roman"/>
          <w:sz w:val="24"/>
          <w:szCs w:val="24"/>
        </w:rPr>
      </w:pPr>
    </w:p>
    <w:p w:rsidR="00EC0086" w:rsidRDefault="00EC0086" w:rsidP="00EC0086">
      <w:pPr>
        <w:spacing w:line="240" w:lineRule="auto"/>
        <w:ind w:firstLine="720"/>
        <w:contextualSpacing/>
        <w:rPr>
          <w:rFonts w:ascii="Times New Roman" w:hAnsi="Times New Roman" w:cs="Times New Roman"/>
          <w:sz w:val="24"/>
          <w:szCs w:val="24"/>
        </w:rPr>
      </w:pPr>
      <w:r w:rsidRPr="00EC0086">
        <w:rPr>
          <w:rFonts w:ascii="Times New Roman" w:hAnsi="Times New Roman" w:cs="Times New Roman"/>
          <w:sz w:val="24"/>
          <w:szCs w:val="24"/>
        </w:rPr>
        <w:t>Ernest</w:t>
      </w:r>
      <w:r>
        <w:rPr>
          <w:rFonts w:ascii="Times New Roman" w:hAnsi="Times New Roman" w:cs="Times New Roman"/>
          <w:sz w:val="24"/>
          <w:szCs w:val="24"/>
        </w:rPr>
        <w:t xml:space="preserve"> (2002)</w:t>
      </w:r>
      <w:r w:rsidR="00400154">
        <w:rPr>
          <w:rFonts w:ascii="Times New Roman" w:hAnsi="Times New Roman" w:cs="Times New Roman"/>
          <w:sz w:val="24"/>
          <w:szCs w:val="24"/>
        </w:rPr>
        <w:t xml:space="preserve"> presented a social constructivist view of mathematics. M</w:t>
      </w:r>
      <w:r w:rsidRPr="00EC0086">
        <w:rPr>
          <w:rFonts w:ascii="Times New Roman" w:hAnsi="Times New Roman" w:cs="Times New Roman"/>
          <w:sz w:val="24"/>
          <w:szCs w:val="24"/>
        </w:rPr>
        <w:t>athematical knowledge is socially constructed through a subjective/objective cycle. Individuals subjectively create knowledge, and it is validated inter-subjectively by mathematicians so that it becomes objective knowledg</w:t>
      </w:r>
      <w:r w:rsidR="00400154">
        <w:rPr>
          <w:rFonts w:ascii="Times New Roman" w:hAnsi="Times New Roman" w:cs="Times New Roman"/>
          <w:sz w:val="24"/>
          <w:szCs w:val="24"/>
        </w:rPr>
        <w:t xml:space="preserve">e accepted by wider communities. </w:t>
      </w:r>
      <w:r w:rsidRPr="00EC0086">
        <w:rPr>
          <w:rFonts w:ascii="Times New Roman" w:hAnsi="Times New Roman" w:cs="Times New Roman"/>
          <w:sz w:val="24"/>
          <w:szCs w:val="24"/>
        </w:rPr>
        <w:t xml:space="preserve"> </w:t>
      </w:r>
      <w:r w:rsidR="00400154">
        <w:rPr>
          <w:rFonts w:ascii="Times New Roman" w:hAnsi="Times New Roman" w:cs="Times New Roman"/>
          <w:sz w:val="24"/>
          <w:szCs w:val="24"/>
        </w:rPr>
        <w:t>P</w:t>
      </w:r>
      <w:r w:rsidRPr="00EC0086">
        <w:rPr>
          <w:rFonts w:ascii="Times New Roman" w:hAnsi="Times New Roman" w:cs="Times New Roman"/>
          <w:sz w:val="24"/>
          <w:szCs w:val="24"/>
        </w:rPr>
        <w:t>ublication</w:t>
      </w:r>
      <w:r w:rsidR="00400154">
        <w:rPr>
          <w:rFonts w:ascii="Times New Roman" w:hAnsi="Times New Roman" w:cs="Times New Roman"/>
          <w:sz w:val="24"/>
          <w:szCs w:val="24"/>
        </w:rPr>
        <w:t xml:space="preserve"> is a key component of this process</w:t>
      </w:r>
      <w:r w:rsidRPr="00EC0086">
        <w:rPr>
          <w:rFonts w:ascii="Times New Roman" w:hAnsi="Times New Roman" w:cs="Times New Roman"/>
          <w:sz w:val="24"/>
          <w:szCs w:val="24"/>
        </w:rPr>
        <w:t>. This objective knowledge can then inspire more individual thought as it is subjectively reconstructed, and this may lead to further subjective creations, which may then become objective taken-as-shared knowledge. Because of the cyclic and social nature of this process, objective knowledge is seen as tentative and subject to revision.</w:t>
      </w:r>
    </w:p>
    <w:p w:rsidR="00EC0086" w:rsidRPr="00EC0086" w:rsidRDefault="00EC0086" w:rsidP="00EC0086">
      <w:pPr>
        <w:spacing w:line="240" w:lineRule="auto"/>
        <w:ind w:firstLine="720"/>
        <w:contextualSpacing/>
        <w:rPr>
          <w:rFonts w:ascii="Times New Roman" w:hAnsi="Times New Roman" w:cs="Times New Roman"/>
          <w:sz w:val="24"/>
          <w:szCs w:val="24"/>
        </w:rPr>
      </w:pPr>
    </w:p>
    <w:p w:rsidR="00EC0086" w:rsidRDefault="00EC0086" w:rsidP="00C505D7">
      <w:pPr>
        <w:spacing w:line="240" w:lineRule="auto"/>
        <w:ind w:firstLine="720"/>
        <w:contextualSpacing/>
        <w:rPr>
          <w:rFonts w:ascii="Times New Roman" w:hAnsi="Times New Roman" w:cs="Times New Roman"/>
          <w:sz w:val="24"/>
          <w:szCs w:val="24"/>
        </w:rPr>
      </w:pPr>
      <w:r w:rsidRPr="00EC0086">
        <w:rPr>
          <w:rFonts w:ascii="Times New Roman" w:hAnsi="Times New Roman" w:cs="Times New Roman"/>
          <w:sz w:val="24"/>
          <w:szCs w:val="24"/>
        </w:rPr>
        <w:t xml:space="preserve">The idea that mathematical knowledge is tentative and subject to revision (Lakatos, 1986) rather than absolute seems to be contrary to an absolutist perspective in which humans discover true mathematics as it exists in the mind of God. The notion of objectivity as being what is socially accepted is appealing and problematic. It is problematic because of </w:t>
      </w:r>
      <w:r w:rsidR="00400154">
        <w:rPr>
          <w:rFonts w:ascii="Times New Roman" w:hAnsi="Times New Roman" w:cs="Times New Roman"/>
          <w:sz w:val="24"/>
          <w:szCs w:val="24"/>
        </w:rPr>
        <w:t>the traditional conceptions of objectivity</w:t>
      </w:r>
      <w:r w:rsidRPr="00EC0086">
        <w:rPr>
          <w:rFonts w:ascii="Times New Roman" w:hAnsi="Times New Roman" w:cs="Times New Roman"/>
          <w:sz w:val="24"/>
          <w:szCs w:val="24"/>
        </w:rPr>
        <w:t xml:space="preserve">. </w:t>
      </w:r>
      <w:r w:rsidR="00400154">
        <w:rPr>
          <w:rFonts w:ascii="Times New Roman" w:hAnsi="Times New Roman" w:cs="Times New Roman"/>
          <w:sz w:val="24"/>
          <w:szCs w:val="24"/>
        </w:rPr>
        <w:t>People</w:t>
      </w:r>
      <w:r w:rsidRPr="00EC0086">
        <w:rPr>
          <w:rFonts w:ascii="Times New Roman" w:hAnsi="Times New Roman" w:cs="Times New Roman"/>
          <w:sz w:val="24"/>
          <w:szCs w:val="24"/>
        </w:rPr>
        <w:t xml:space="preserve"> typically grow</w:t>
      </w:r>
      <w:r w:rsidR="00400154">
        <w:rPr>
          <w:rFonts w:ascii="Times New Roman" w:hAnsi="Times New Roman" w:cs="Times New Roman"/>
          <w:sz w:val="24"/>
          <w:szCs w:val="24"/>
        </w:rPr>
        <w:t xml:space="preserve"> up believing </w:t>
      </w:r>
      <w:r w:rsidRPr="00EC0086">
        <w:rPr>
          <w:rFonts w:ascii="Times New Roman" w:hAnsi="Times New Roman" w:cs="Times New Roman"/>
          <w:sz w:val="24"/>
          <w:szCs w:val="24"/>
        </w:rPr>
        <w:t xml:space="preserve">that objectivity refers to what is true independent of human subjective experience. </w:t>
      </w:r>
      <w:proofErr w:type="gramStart"/>
      <w:r w:rsidR="00C505D7">
        <w:rPr>
          <w:rFonts w:ascii="Times New Roman" w:hAnsi="Times New Roman" w:cs="Times New Roman"/>
          <w:sz w:val="24"/>
          <w:szCs w:val="24"/>
        </w:rPr>
        <w:t>W</w:t>
      </w:r>
      <w:r w:rsidRPr="00EC0086">
        <w:rPr>
          <w:rFonts w:ascii="Times New Roman" w:hAnsi="Times New Roman" w:cs="Times New Roman"/>
          <w:sz w:val="24"/>
          <w:szCs w:val="24"/>
        </w:rPr>
        <w:t>hen “Heaven and the Mind of God are no longer heard of in academic discourse” (Hersh, p. 12), a new definition of objectivity seems necessary.</w:t>
      </w:r>
      <w:proofErr w:type="gramEnd"/>
      <w:r w:rsidRPr="00EC0086">
        <w:rPr>
          <w:rFonts w:ascii="Times New Roman" w:hAnsi="Times New Roman" w:cs="Times New Roman"/>
          <w:sz w:val="24"/>
          <w:szCs w:val="24"/>
        </w:rPr>
        <w:t xml:space="preserve"> Apparently academicians are no longer concerned with truth per se, rather objectivity. </w:t>
      </w:r>
      <w:r w:rsidR="00A5314B">
        <w:rPr>
          <w:rFonts w:ascii="Times New Roman" w:hAnsi="Times New Roman" w:cs="Times New Roman"/>
          <w:sz w:val="24"/>
          <w:szCs w:val="24"/>
        </w:rPr>
        <w:t xml:space="preserve">Truth is the reality of God. </w:t>
      </w:r>
      <w:r w:rsidRPr="00EC0086">
        <w:rPr>
          <w:rFonts w:ascii="Times New Roman" w:hAnsi="Times New Roman" w:cs="Times New Roman"/>
          <w:sz w:val="24"/>
          <w:szCs w:val="24"/>
        </w:rPr>
        <w:t xml:space="preserve">What is true then becomes meaningful only in religious contexts of which the mind of God is postulated to exist. Truth can replace the word objective as it has previously been understood. </w:t>
      </w:r>
    </w:p>
    <w:p w:rsidR="00EC0086" w:rsidRDefault="00EC0086" w:rsidP="00EC0086">
      <w:pPr>
        <w:spacing w:line="240" w:lineRule="auto"/>
        <w:ind w:firstLine="720"/>
        <w:contextualSpacing/>
        <w:rPr>
          <w:rFonts w:ascii="Times New Roman" w:hAnsi="Times New Roman" w:cs="Times New Roman"/>
          <w:sz w:val="24"/>
          <w:szCs w:val="24"/>
        </w:rPr>
      </w:pPr>
    </w:p>
    <w:p w:rsidR="00EC0086" w:rsidRDefault="00EC0086" w:rsidP="00EC0086">
      <w:pPr>
        <w:spacing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In this paper, I take a theistic approach to the nature of mathematics. Rather than starting from the assumption that God is not needed to explain the nature of mathematics, I start from the assumption that God exists</w:t>
      </w:r>
      <w:r w:rsidR="00C505D7">
        <w:rPr>
          <w:rFonts w:ascii="Times New Roman" w:hAnsi="Times New Roman" w:cs="Times New Roman"/>
          <w:sz w:val="24"/>
          <w:szCs w:val="24"/>
        </w:rPr>
        <w:t xml:space="preserve"> and any position on the nature of mathematics would need to delineate the role God plays</w:t>
      </w:r>
      <w:r>
        <w:rPr>
          <w:rFonts w:ascii="Times New Roman" w:hAnsi="Times New Roman" w:cs="Times New Roman"/>
          <w:sz w:val="24"/>
          <w:szCs w:val="24"/>
        </w:rPr>
        <w:t>. I consider if the Bible provide</w:t>
      </w:r>
      <w:r w:rsidR="00C505D7">
        <w:rPr>
          <w:rFonts w:ascii="Times New Roman" w:hAnsi="Times New Roman" w:cs="Times New Roman"/>
          <w:sz w:val="24"/>
          <w:szCs w:val="24"/>
        </w:rPr>
        <w:t>s</w:t>
      </w:r>
      <w:r>
        <w:rPr>
          <w:rFonts w:ascii="Times New Roman" w:hAnsi="Times New Roman" w:cs="Times New Roman"/>
          <w:sz w:val="24"/>
          <w:szCs w:val="24"/>
        </w:rPr>
        <w:t xml:space="preserve"> evidence that numbers or other mathematical objec</w:t>
      </w:r>
      <w:r w:rsidR="00C505D7">
        <w:rPr>
          <w:rFonts w:ascii="Times New Roman" w:hAnsi="Times New Roman" w:cs="Times New Roman"/>
          <w:sz w:val="24"/>
          <w:szCs w:val="24"/>
        </w:rPr>
        <w:t>ts exist in the mind of God. I then describe how I turned to prayer when rationality proved inadequate to answering the question of whether mathematics is discovered or created.</w:t>
      </w:r>
      <w:r>
        <w:rPr>
          <w:rFonts w:ascii="Times New Roman" w:hAnsi="Times New Roman" w:cs="Times New Roman"/>
          <w:sz w:val="24"/>
          <w:szCs w:val="24"/>
        </w:rPr>
        <w:t xml:space="preserve"> </w:t>
      </w:r>
    </w:p>
    <w:p w:rsidR="0019383D" w:rsidRDefault="0019383D" w:rsidP="00FE0CAF">
      <w:pPr>
        <w:keepNext/>
        <w:spacing w:line="240" w:lineRule="auto"/>
        <w:contextualSpacing/>
        <w:jc w:val="center"/>
        <w:rPr>
          <w:rFonts w:ascii="Times New Roman" w:hAnsi="Times New Roman" w:cs="Times New Roman"/>
          <w:b/>
          <w:sz w:val="24"/>
          <w:szCs w:val="24"/>
        </w:rPr>
      </w:pPr>
    </w:p>
    <w:p w:rsidR="00781CC4" w:rsidRDefault="004643C0" w:rsidP="00FE0CAF">
      <w:pPr>
        <w:keepNext/>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The Theistic Axiom</w:t>
      </w:r>
    </w:p>
    <w:p w:rsidR="0035710F" w:rsidRPr="00FE0CAF" w:rsidRDefault="0035710F" w:rsidP="00FE0CAF">
      <w:pPr>
        <w:keepNext/>
        <w:spacing w:line="240" w:lineRule="auto"/>
        <w:contextualSpacing/>
        <w:jc w:val="center"/>
        <w:rPr>
          <w:rFonts w:ascii="Times New Roman" w:hAnsi="Times New Roman" w:cs="Times New Roman"/>
          <w:b/>
          <w:sz w:val="24"/>
          <w:szCs w:val="24"/>
        </w:rPr>
      </w:pPr>
    </w:p>
    <w:p w:rsidR="00C505D7" w:rsidRDefault="00F62925" w:rsidP="00D043DE">
      <w:pPr>
        <w:spacing w:line="240" w:lineRule="auto"/>
        <w:ind w:firstLine="720"/>
        <w:contextualSpacing/>
        <w:rPr>
          <w:rFonts w:ascii="Times New Roman" w:hAnsi="Times New Roman" w:cs="Times New Roman"/>
          <w:sz w:val="24"/>
          <w:szCs w:val="24"/>
        </w:rPr>
      </w:pPr>
      <w:r w:rsidRPr="007B0736">
        <w:rPr>
          <w:rFonts w:ascii="Times New Roman" w:hAnsi="Times New Roman" w:cs="Times New Roman"/>
          <w:sz w:val="24"/>
          <w:szCs w:val="24"/>
        </w:rPr>
        <w:t>My belief in God is a conscious commitment I have made in light of personal experience</w:t>
      </w:r>
      <w:r w:rsidR="00C505D7">
        <w:rPr>
          <w:rFonts w:ascii="Times New Roman" w:hAnsi="Times New Roman" w:cs="Times New Roman"/>
          <w:sz w:val="24"/>
          <w:szCs w:val="24"/>
        </w:rPr>
        <w:t>s—</w:t>
      </w:r>
      <w:r w:rsidR="00DE3A44">
        <w:rPr>
          <w:rFonts w:ascii="Times New Roman" w:hAnsi="Times New Roman" w:cs="Times New Roman"/>
          <w:sz w:val="24"/>
          <w:szCs w:val="24"/>
        </w:rPr>
        <w:t xml:space="preserve">experiences </w:t>
      </w:r>
      <w:r w:rsidR="00ED0721">
        <w:rPr>
          <w:rFonts w:ascii="Times New Roman" w:hAnsi="Times New Roman" w:cs="Times New Roman"/>
          <w:sz w:val="24"/>
          <w:szCs w:val="24"/>
        </w:rPr>
        <w:t xml:space="preserve">in which </w:t>
      </w:r>
      <w:r w:rsidR="00B31473">
        <w:rPr>
          <w:rFonts w:ascii="Times New Roman" w:hAnsi="Times New Roman" w:cs="Times New Roman"/>
          <w:sz w:val="24"/>
          <w:szCs w:val="24"/>
        </w:rPr>
        <w:t>the</w:t>
      </w:r>
      <w:r w:rsidR="00F62EB6">
        <w:rPr>
          <w:rFonts w:ascii="Times New Roman" w:hAnsi="Times New Roman" w:cs="Times New Roman"/>
          <w:sz w:val="24"/>
          <w:szCs w:val="24"/>
        </w:rPr>
        <w:t xml:space="preserve"> existence of G</w:t>
      </w:r>
      <w:r w:rsidR="00067B18">
        <w:rPr>
          <w:rFonts w:ascii="Times New Roman" w:hAnsi="Times New Roman" w:cs="Times New Roman"/>
          <w:sz w:val="24"/>
          <w:szCs w:val="24"/>
        </w:rPr>
        <w:t xml:space="preserve">od seemed undeniable. </w:t>
      </w:r>
      <w:r w:rsidR="00C505D7">
        <w:rPr>
          <w:rFonts w:ascii="Times New Roman" w:hAnsi="Times New Roman" w:cs="Times New Roman"/>
          <w:sz w:val="24"/>
          <w:szCs w:val="24"/>
        </w:rPr>
        <w:t xml:space="preserve">The commitment could be called faith. </w:t>
      </w:r>
      <w:r w:rsidRPr="007B0736">
        <w:rPr>
          <w:rFonts w:ascii="Times New Roman" w:hAnsi="Times New Roman" w:cs="Times New Roman"/>
          <w:sz w:val="24"/>
          <w:szCs w:val="24"/>
        </w:rPr>
        <w:t xml:space="preserve">Though I have been influenced by a </w:t>
      </w:r>
      <w:r w:rsidR="00781CC4">
        <w:rPr>
          <w:rFonts w:ascii="Times New Roman" w:hAnsi="Times New Roman" w:cs="Times New Roman"/>
          <w:sz w:val="24"/>
          <w:szCs w:val="24"/>
        </w:rPr>
        <w:t>variety</w:t>
      </w:r>
      <w:r w:rsidRPr="007B0736">
        <w:rPr>
          <w:rFonts w:ascii="Times New Roman" w:hAnsi="Times New Roman" w:cs="Times New Roman"/>
          <w:sz w:val="24"/>
          <w:szCs w:val="24"/>
        </w:rPr>
        <w:t xml:space="preserve"> of spiritual traditions, </w:t>
      </w:r>
      <w:r w:rsidR="00781CC4">
        <w:rPr>
          <w:rFonts w:ascii="Times New Roman" w:hAnsi="Times New Roman" w:cs="Times New Roman"/>
          <w:sz w:val="24"/>
          <w:szCs w:val="24"/>
        </w:rPr>
        <w:t xml:space="preserve">I take a </w:t>
      </w:r>
      <w:r w:rsidR="00D23C74">
        <w:rPr>
          <w:rFonts w:ascii="Times New Roman" w:hAnsi="Times New Roman" w:cs="Times New Roman"/>
          <w:sz w:val="24"/>
          <w:szCs w:val="24"/>
        </w:rPr>
        <w:t>Christian perspective</w:t>
      </w:r>
      <w:r w:rsidR="00781CC4">
        <w:rPr>
          <w:rFonts w:ascii="Times New Roman" w:hAnsi="Times New Roman" w:cs="Times New Roman"/>
          <w:sz w:val="24"/>
          <w:szCs w:val="24"/>
        </w:rPr>
        <w:t xml:space="preserve"> in this paper.</w:t>
      </w:r>
      <w:r w:rsidRPr="007B0736">
        <w:rPr>
          <w:rFonts w:ascii="Times New Roman" w:hAnsi="Times New Roman" w:cs="Times New Roman"/>
          <w:sz w:val="24"/>
          <w:szCs w:val="24"/>
        </w:rPr>
        <w:t xml:space="preserve"> </w:t>
      </w:r>
      <w:r w:rsidR="00ED0721">
        <w:rPr>
          <w:rFonts w:ascii="Times New Roman" w:hAnsi="Times New Roman" w:cs="Times New Roman"/>
          <w:sz w:val="24"/>
          <w:szCs w:val="24"/>
        </w:rPr>
        <w:t xml:space="preserve">I do not claim this perspective is representative of a perspective that all Christians share. It is necessarily a personal perspective. </w:t>
      </w:r>
      <w:r w:rsidR="00781CC4">
        <w:rPr>
          <w:rFonts w:ascii="Times New Roman" w:hAnsi="Times New Roman" w:cs="Times New Roman"/>
          <w:sz w:val="24"/>
          <w:szCs w:val="24"/>
        </w:rPr>
        <w:t>According to this perspective, reason is not the only source of knowledge</w:t>
      </w:r>
      <w:r w:rsidR="0035710F">
        <w:rPr>
          <w:rFonts w:ascii="Times New Roman" w:hAnsi="Times New Roman" w:cs="Times New Roman"/>
          <w:sz w:val="24"/>
          <w:szCs w:val="24"/>
        </w:rPr>
        <w:t xml:space="preserve">. A Christian may also acquire knowledge </w:t>
      </w:r>
      <w:r w:rsidR="00C505D7">
        <w:rPr>
          <w:rFonts w:ascii="Times New Roman" w:hAnsi="Times New Roman" w:cs="Times New Roman"/>
          <w:sz w:val="24"/>
          <w:szCs w:val="24"/>
        </w:rPr>
        <w:t xml:space="preserve">by appeal to God’s authority </w:t>
      </w:r>
      <w:r w:rsidR="00A5314B">
        <w:rPr>
          <w:rFonts w:ascii="Times New Roman" w:hAnsi="Times New Roman" w:cs="Times New Roman"/>
          <w:sz w:val="24"/>
          <w:szCs w:val="24"/>
        </w:rPr>
        <w:t>through prayer or</w:t>
      </w:r>
      <w:r w:rsidR="0035710F">
        <w:rPr>
          <w:rFonts w:ascii="Times New Roman" w:hAnsi="Times New Roman" w:cs="Times New Roman"/>
          <w:sz w:val="24"/>
          <w:szCs w:val="24"/>
        </w:rPr>
        <w:t xml:space="preserve"> the reading of Biblical scripture. </w:t>
      </w:r>
      <w:r w:rsidR="0035710F" w:rsidRPr="0035710F">
        <w:rPr>
          <w:rFonts w:ascii="Times New Roman" w:hAnsi="Times New Roman" w:cs="Times New Roman"/>
          <w:sz w:val="24"/>
          <w:szCs w:val="24"/>
        </w:rPr>
        <w:t xml:space="preserve">Personally, </w:t>
      </w:r>
      <w:r w:rsidR="00D23C74" w:rsidRPr="0035710F">
        <w:rPr>
          <w:rFonts w:ascii="Times New Roman" w:hAnsi="Times New Roman" w:cs="Times New Roman"/>
          <w:sz w:val="24"/>
          <w:szCs w:val="24"/>
        </w:rPr>
        <w:t xml:space="preserve">I </w:t>
      </w:r>
      <w:r w:rsidR="00067B18" w:rsidRPr="0035710F">
        <w:rPr>
          <w:rFonts w:ascii="Times New Roman" w:hAnsi="Times New Roman" w:cs="Times New Roman"/>
          <w:sz w:val="24"/>
          <w:szCs w:val="24"/>
        </w:rPr>
        <w:t xml:space="preserve">believe </w:t>
      </w:r>
      <w:r w:rsidR="00781CC4" w:rsidRPr="0035710F">
        <w:rPr>
          <w:rFonts w:ascii="Times New Roman" w:hAnsi="Times New Roman" w:cs="Times New Roman"/>
          <w:sz w:val="24"/>
          <w:szCs w:val="24"/>
        </w:rPr>
        <w:t xml:space="preserve">that my </w:t>
      </w:r>
      <w:r w:rsidR="00F62EB6" w:rsidRPr="0035710F">
        <w:rPr>
          <w:rFonts w:ascii="Times New Roman" w:hAnsi="Times New Roman" w:cs="Times New Roman"/>
          <w:sz w:val="24"/>
          <w:szCs w:val="24"/>
        </w:rPr>
        <w:t>accompl</w:t>
      </w:r>
      <w:r w:rsidR="0035710F" w:rsidRPr="0035710F">
        <w:rPr>
          <w:rFonts w:ascii="Times New Roman" w:hAnsi="Times New Roman" w:cs="Times New Roman"/>
          <w:sz w:val="24"/>
          <w:szCs w:val="24"/>
        </w:rPr>
        <w:t xml:space="preserve">ishments are made possible </w:t>
      </w:r>
      <w:r w:rsidR="00C95D53">
        <w:rPr>
          <w:rFonts w:ascii="Times New Roman" w:hAnsi="Times New Roman" w:cs="Times New Roman"/>
          <w:sz w:val="24"/>
          <w:szCs w:val="24"/>
        </w:rPr>
        <w:t>because of</w:t>
      </w:r>
      <w:r w:rsidR="0035710F" w:rsidRPr="0035710F">
        <w:rPr>
          <w:rFonts w:ascii="Times New Roman" w:hAnsi="Times New Roman" w:cs="Times New Roman"/>
          <w:sz w:val="24"/>
          <w:szCs w:val="24"/>
        </w:rPr>
        <w:t xml:space="preserve"> my </w:t>
      </w:r>
      <w:r w:rsidR="00F62EB6" w:rsidRPr="0035710F">
        <w:rPr>
          <w:rFonts w:ascii="Times New Roman" w:hAnsi="Times New Roman" w:cs="Times New Roman"/>
          <w:sz w:val="24"/>
          <w:szCs w:val="24"/>
        </w:rPr>
        <w:t>trust in God</w:t>
      </w:r>
      <w:r w:rsidR="0035710F" w:rsidRPr="0035710F">
        <w:rPr>
          <w:rFonts w:ascii="Times New Roman" w:hAnsi="Times New Roman" w:cs="Times New Roman"/>
          <w:sz w:val="24"/>
          <w:szCs w:val="24"/>
        </w:rPr>
        <w:t xml:space="preserve">. </w:t>
      </w:r>
      <w:r w:rsidR="00E040EA" w:rsidRPr="0035710F">
        <w:rPr>
          <w:rFonts w:ascii="Times New Roman" w:hAnsi="Times New Roman" w:cs="Times New Roman"/>
          <w:sz w:val="24"/>
          <w:szCs w:val="24"/>
        </w:rPr>
        <w:t xml:space="preserve">I do not always make </w:t>
      </w:r>
      <w:r w:rsidR="00C649DE" w:rsidRPr="0035710F">
        <w:rPr>
          <w:rFonts w:ascii="Times New Roman" w:hAnsi="Times New Roman" w:cs="Times New Roman"/>
          <w:sz w:val="24"/>
          <w:szCs w:val="24"/>
        </w:rPr>
        <w:t>purely rational decisions</w:t>
      </w:r>
      <w:r w:rsidR="005264FF">
        <w:rPr>
          <w:rFonts w:ascii="Times New Roman" w:hAnsi="Times New Roman" w:cs="Times New Roman"/>
          <w:sz w:val="24"/>
          <w:szCs w:val="24"/>
        </w:rPr>
        <w:t xml:space="preserve">. </w:t>
      </w:r>
      <w:r w:rsidR="00AC4072">
        <w:rPr>
          <w:rFonts w:ascii="Times New Roman" w:hAnsi="Times New Roman" w:cs="Times New Roman"/>
          <w:sz w:val="24"/>
          <w:szCs w:val="24"/>
        </w:rPr>
        <w:t xml:space="preserve">I am more confident if </w:t>
      </w:r>
      <w:r w:rsidR="00C649DE" w:rsidRPr="0035710F">
        <w:rPr>
          <w:rFonts w:ascii="Times New Roman" w:hAnsi="Times New Roman" w:cs="Times New Roman"/>
          <w:sz w:val="24"/>
          <w:szCs w:val="24"/>
        </w:rPr>
        <w:t>my deliberations are attuned with my heart</w:t>
      </w:r>
      <w:r w:rsidR="00C505D7">
        <w:rPr>
          <w:rFonts w:ascii="Times New Roman" w:hAnsi="Times New Roman" w:cs="Times New Roman"/>
          <w:sz w:val="24"/>
          <w:szCs w:val="24"/>
        </w:rPr>
        <w:t>. I identify with the author of Proverbs 3:5-6.</w:t>
      </w:r>
    </w:p>
    <w:p w:rsidR="00C505D7" w:rsidRDefault="00C505D7" w:rsidP="00D043DE">
      <w:pPr>
        <w:spacing w:line="240" w:lineRule="auto"/>
        <w:ind w:firstLine="720"/>
        <w:contextualSpacing/>
        <w:rPr>
          <w:rFonts w:ascii="Times New Roman" w:hAnsi="Times New Roman" w:cs="Times New Roman"/>
          <w:sz w:val="24"/>
          <w:szCs w:val="24"/>
        </w:rPr>
      </w:pPr>
    </w:p>
    <w:p w:rsidR="00C505D7" w:rsidRDefault="00C505D7" w:rsidP="00C505D7">
      <w:pPr>
        <w:spacing w:line="240" w:lineRule="auto"/>
        <w:ind w:left="720"/>
        <w:contextualSpacing/>
        <w:rPr>
          <w:rFonts w:ascii="Times New Roman" w:hAnsi="Times New Roman" w:cs="Times New Roman"/>
          <w:sz w:val="24"/>
          <w:szCs w:val="24"/>
        </w:rPr>
      </w:pPr>
      <w:r>
        <w:rPr>
          <w:rFonts w:ascii="Times New Roman" w:hAnsi="Times New Roman" w:cs="Times New Roman"/>
          <w:sz w:val="24"/>
          <w:szCs w:val="24"/>
        </w:rPr>
        <w:t>Trust in the LORD with all thine heart; and lean not unto thi</w:t>
      </w:r>
      <w:r w:rsidR="0024193A">
        <w:rPr>
          <w:rFonts w:ascii="Times New Roman" w:hAnsi="Times New Roman" w:cs="Times New Roman"/>
          <w:sz w:val="24"/>
          <w:szCs w:val="24"/>
        </w:rPr>
        <w:t>ne own understanding. In all th</w:t>
      </w:r>
      <w:r>
        <w:rPr>
          <w:rFonts w:ascii="Times New Roman" w:hAnsi="Times New Roman" w:cs="Times New Roman"/>
          <w:sz w:val="24"/>
          <w:szCs w:val="24"/>
        </w:rPr>
        <w:t xml:space="preserve">y ways acknowledge him, and he shall direct thy paths. </w:t>
      </w:r>
    </w:p>
    <w:p w:rsidR="0024193A" w:rsidRDefault="0024193A" w:rsidP="00C505D7">
      <w:pPr>
        <w:spacing w:line="240" w:lineRule="auto"/>
        <w:ind w:left="720"/>
        <w:contextualSpacing/>
        <w:rPr>
          <w:rFonts w:ascii="Times New Roman" w:hAnsi="Times New Roman" w:cs="Times New Roman"/>
          <w:sz w:val="24"/>
          <w:szCs w:val="24"/>
        </w:rPr>
      </w:pPr>
    </w:p>
    <w:p w:rsidR="00FF1CDE" w:rsidRDefault="00C505D7" w:rsidP="00C505D7">
      <w:pPr>
        <w:spacing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W</w:t>
      </w:r>
      <w:r w:rsidR="00D23C74" w:rsidRPr="0035710F">
        <w:rPr>
          <w:rFonts w:ascii="Times New Roman" w:hAnsi="Times New Roman" w:cs="Times New Roman"/>
          <w:sz w:val="24"/>
          <w:szCs w:val="24"/>
        </w:rPr>
        <w:t xml:space="preserve">hat </w:t>
      </w:r>
      <w:r w:rsidR="0035710F">
        <w:rPr>
          <w:rFonts w:ascii="Times New Roman" w:hAnsi="Times New Roman" w:cs="Times New Roman"/>
          <w:sz w:val="24"/>
          <w:szCs w:val="24"/>
        </w:rPr>
        <w:t xml:space="preserve">needs to be </w:t>
      </w:r>
      <w:r>
        <w:rPr>
          <w:rFonts w:ascii="Times New Roman" w:hAnsi="Times New Roman" w:cs="Times New Roman"/>
          <w:sz w:val="24"/>
          <w:szCs w:val="24"/>
        </w:rPr>
        <w:t xml:space="preserve">transmitted to the reader </w:t>
      </w:r>
      <w:r w:rsidR="0035710F">
        <w:rPr>
          <w:rFonts w:ascii="Times New Roman" w:hAnsi="Times New Roman" w:cs="Times New Roman"/>
          <w:sz w:val="24"/>
          <w:szCs w:val="24"/>
        </w:rPr>
        <w:t xml:space="preserve">is that </w:t>
      </w:r>
      <w:r w:rsidR="0010534D" w:rsidRPr="0035710F">
        <w:rPr>
          <w:rFonts w:ascii="Times New Roman" w:hAnsi="Times New Roman" w:cs="Times New Roman"/>
          <w:sz w:val="24"/>
          <w:szCs w:val="24"/>
        </w:rPr>
        <w:t>the belief i</w:t>
      </w:r>
      <w:r w:rsidR="00DE3A44">
        <w:rPr>
          <w:rFonts w:ascii="Times New Roman" w:hAnsi="Times New Roman" w:cs="Times New Roman"/>
          <w:sz w:val="24"/>
          <w:szCs w:val="24"/>
        </w:rPr>
        <w:t>n God is central to my reality</w:t>
      </w:r>
      <w:r w:rsidR="0010534D" w:rsidRPr="0035710F">
        <w:rPr>
          <w:rFonts w:ascii="Times New Roman" w:hAnsi="Times New Roman" w:cs="Times New Roman"/>
          <w:sz w:val="24"/>
          <w:szCs w:val="24"/>
        </w:rPr>
        <w:t xml:space="preserve">. </w:t>
      </w:r>
      <w:r w:rsidR="00C649DE" w:rsidRPr="0035710F">
        <w:rPr>
          <w:rFonts w:ascii="Times New Roman" w:hAnsi="Times New Roman" w:cs="Times New Roman"/>
          <w:sz w:val="24"/>
          <w:szCs w:val="24"/>
        </w:rPr>
        <w:t xml:space="preserve">I would be deceiving my self </w:t>
      </w:r>
      <w:r w:rsidR="00FF1CDE" w:rsidRPr="0035710F">
        <w:rPr>
          <w:rFonts w:ascii="Times New Roman" w:hAnsi="Times New Roman" w:cs="Times New Roman"/>
          <w:sz w:val="24"/>
          <w:szCs w:val="24"/>
        </w:rPr>
        <w:t xml:space="preserve">and others </w:t>
      </w:r>
      <w:r w:rsidR="00C649DE" w:rsidRPr="0035710F">
        <w:rPr>
          <w:rFonts w:ascii="Times New Roman" w:hAnsi="Times New Roman" w:cs="Times New Roman"/>
          <w:sz w:val="24"/>
          <w:szCs w:val="24"/>
        </w:rPr>
        <w:t>if I did not recognize that a</w:t>
      </w:r>
      <w:r w:rsidR="0010534D" w:rsidRPr="0035710F">
        <w:rPr>
          <w:rFonts w:ascii="Times New Roman" w:hAnsi="Times New Roman" w:cs="Times New Roman"/>
          <w:sz w:val="24"/>
          <w:szCs w:val="24"/>
        </w:rPr>
        <w:t xml:space="preserve">ny position I </w:t>
      </w:r>
      <w:r w:rsidR="005264FF">
        <w:rPr>
          <w:rFonts w:ascii="Times New Roman" w:hAnsi="Times New Roman" w:cs="Times New Roman"/>
          <w:sz w:val="24"/>
          <w:szCs w:val="24"/>
        </w:rPr>
        <w:t>take will necessarily be influenced by this belief</w:t>
      </w:r>
      <w:r w:rsidR="00C649DE" w:rsidRPr="0035710F">
        <w:rPr>
          <w:rFonts w:ascii="Times New Roman" w:hAnsi="Times New Roman" w:cs="Times New Roman"/>
          <w:sz w:val="24"/>
          <w:szCs w:val="24"/>
        </w:rPr>
        <w:t>.</w:t>
      </w:r>
      <w:r w:rsidR="00FF1CDE" w:rsidRPr="0035710F">
        <w:rPr>
          <w:rFonts w:ascii="Times New Roman" w:hAnsi="Times New Roman" w:cs="Times New Roman"/>
          <w:sz w:val="24"/>
          <w:szCs w:val="24"/>
        </w:rPr>
        <w:t xml:space="preserve"> </w:t>
      </w:r>
      <w:r w:rsidR="00781CC4" w:rsidRPr="0035710F">
        <w:rPr>
          <w:rFonts w:ascii="Times New Roman" w:hAnsi="Times New Roman" w:cs="Times New Roman"/>
          <w:sz w:val="24"/>
          <w:szCs w:val="24"/>
        </w:rPr>
        <w:t>Mathematicians may take as axiomatic what</w:t>
      </w:r>
      <w:r w:rsidR="00D043DE">
        <w:rPr>
          <w:rFonts w:ascii="Times New Roman" w:hAnsi="Times New Roman" w:cs="Times New Roman"/>
          <w:sz w:val="24"/>
          <w:szCs w:val="24"/>
        </w:rPr>
        <w:t xml:space="preserve"> cannot be proven, but is </w:t>
      </w:r>
      <w:r w:rsidR="00781CC4" w:rsidRPr="0035710F">
        <w:rPr>
          <w:rFonts w:ascii="Times New Roman" w:hAnsi="Times New Roman" w:cs="Times New Roman"/>
          <w:sz w:val="24"/>
          <w:szCs w:val="24"/>
        </w:rPr>
        <w:t xml:space="preserve">accepted as true. </w:t>
      </w:r>
      <w:r w:rsidR="005264FF">
        <w:rPr>
          <w:rFonts w:ascii="Times New Roman" w:hAnsi="Times New Roman" w:cs="Times New Roman"/>
          <w:sz w:val="24"/>
          <w:szCs w:val="24"/>
        </w:rPr>
        <w:t>Due to my deeply held beliefs I must adopt the theistic axiom</w:t>
      </w:r>
      <w:r w:rsidR="00781CC4" w:rsidRPr="0035710F">
        <w:rPr>
          <w:rFonts w:ascii="Times New Roman" w:hAnsi="Times New Roman" w:cs="Times New Roman"/>
          <w:sz w:val="24"/>
          <w:szCs w:val="24"/>
        </w:rPr>
        <w:t xml:space="preserve">: God exists. </w:t>
      </w:r>
      <w:r w:rsidR="005264FF">
        <w:rPr>
          <w:rFonts w:ascii="Times New Roman" w:hAnsi="Times New Roman" w:cs="Times New Roman"/>
          <w:sz w:val="24"/>
          <w:szCs w:val="24"/>
        </w:rPr>
        <w:t>Now that the existence of God is taken as given, we can get to the business of answering the age-old question: Does mathematics exist in the mind of God to be discovered by humans? Or is mathematics a human invention used to make sense of God’s</w:t>
      </w:r>
      <w:r>
        <w:rPr>
          <w:rFonts w:ascii="Times New Roman" w:hAnsi="Times New Roman" w:cs="Times New Roman"/>
          <w:sz w:val="24"/>
          <w:szCs w:val="24"/>
        </w:rPr>
        <w:t xml:space="preserve"> creation? I now </w:t>
      </w:r>
      <w:r w:rsidR="00DE3A44">
        <w:rPr>
          <w:rFonts w:ascii="Times New Roman" w:hAnsi="Times New Roman" w:cs="Times New Roman"/>
          <w:sz w:val="24"/>
          <w:szCs w:val="24"/>
        </w:rPr>
        <w:t>consider biblical evidence</w:t>
      </w:r>
      <w:r w:rsidR="005264FF">
        <w:rPr>
          <w:rFonts w:ascii="Times New Roman" w:hAnsi="Times New Roman" w:cs="Times New Roman"/>
          <w:sz w:val="24"/>
          <w:szCs w:val="24"/>
        </w:rPr>
        <w:t xml:space="preserve"> for and against each position. I then introduce and describe a third position which does away with this dichotomy: </w:t>
      </w:r>
      <w:r w:rsidR="00D043DE" w:rsidRPr="00D043DE">
        <w:rPr>
          <w:rFonts w:ascii="Times New Roman" w:hAnsi="Times New Roman" w:cs="Times New Roman"/>
          <w:sz w:val="24"/>
          <w:szCs w:val="24"/>
        </w:rPr>
        <w:t xml:space="preserve">God and the creations of </w:t>
      </w:r>
      <w:proofErr w:type="gramStart"/>
      <w:r w:rsidR="00D043DE" w:rsidRPr="00D043DE">
        <w:rPr>
          <w:rFonts w:ascii="Times New Roman" w:hAnsi="Times New Roman" w:cs="Times New Roman"/>
          <w:sz w:val="24"/>
          <w:szCs w:val="24"/>
        </w:rPr>
        <w:t>God,</w:t>
      </w:r>
      <w:proofErr w:type="gramEnd"/>
      <w:r w:rsidR="00D043DE" w:rsidRPr="00D043DE">
        <w:rPr>
          <w:rFonts w:ascii="Times New Roman" w:hAnsi="Times New Roman" w:cs="Times New Roman"/>
          <w:sz w:val="24"/>
          <w:szCs w:val="24"/>
        </w:rPr>
        <w:t xml:space="preserve"> are co-creators of</w:t>
      </w:r>
      <w:r w:rsidR="00D05FE0">
        <w:rPr>
          <w:rFonts w:ascii="Times New Roman" w:hAnsi="Times New Roman" w:cs="Times New Roman"/>
          <w:sz w:val="24"/>
          <w:szCs w:val="24"/>
        </w:rPr>
        <w:t xml:space="preserve"> mathematics</w:t>
      </w:r>
      <w:r w:rsidR="00D043DE" w:rsidRPr="00D043DE">
        <w:rPr>
          <w:rFonts w:ascii="Times New Roman" w:hAnsi="Times New Roman" w:cs="Times New Roman"/>
          <w:sz w:val="24"/>
          <w:szCs w:val="24"/>
        </w:rPr>
        <w:t xml:space="preserve">. </w:t>
      </w:r>
    </w:p>
    <w:p w:rsidR="00781CC4" w:rsidRDefault="00781CC4" w:rsidP="00FE0CAF">
      <w:pPr>
        <w:spacing w:line="240" w:lineRule="auto"/>
        <w:ind w:firstLine="720"/>
        <w:contextualSpacing/>
        <w:rPr>
          <w:rFonts w:ascii="Times New Roman" w:hAnsi="Times New Roman" w:cs="Times New Roman"/>
          <w:sz w:val="24"/>
          <w:szCs w:val="24"/>
        </w:rPr>
      </w:pPr>
    </w:p>
    <w:p w:rsidR="00D73FF6" w:rsidRDefault="00D73FF6" w:rsidP="00D167E9">
      <w:pPr>
        <w:keepNext/>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The </w:t>
      </w:r>
      <w:r w:rsidR="00D460FC">
        <w:rPr>
          <w:rFonts w:ascii="Times New Roman" w:hAnsi="Times New Roman" w:cs="Times New Roman"/>
          <w:b/>
          <w:sz w:val="24"/>
          <w:szCs w:val="24"/>
        </w:rPr>
        <w:t>Bible and Mathematics</w:t>
      </w:r>
    </w:p>
    <w:p w:rsidR="00D460FC" w:rsidRPr="00D73FF6" w:rsidRDefault="00D460FC" w:rsidP="00FE0CAF">
      <w:pPr>
        <w:spacing w:line="240" w:lineRule="auto"/>
        <w:contextualSpacing/>
        <w:jc w:val="center"/>
        <w:rPr>
          <w:rFonts w:ascii="Times New Roman" w:hAnsi="Times New Roman" w:cs="Times New Roman"/>
          <w:b/>
          <w:sz w:val="24"/>
          <w:szCs w:val="24"/>
        </w:rPr>
      </w:pPr>
    </w:p>
    <w:p w:rsidR="00D73FF6" w:rsidRDefault="00D460FC" w:rsidP="00FE0CAF">
      <w:pPr>
        <w:spacing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Is mathematics the creation of man or God? </w:t>
      </w:r>
      <w:r w:rsidR="00D73FF6">
        <w:rPr>
          <w:rFonts w:ascii="Times New Roman" w:hAnsi="Times New Roman" w:cs="Times New Roman"/>
          <w:sz w:val="24"/>
          <w:szCs w:val="24"/>
        </w:rPr>
        <w:t xml:space="preserve">In order to lend support </w:t>
      </w:r>
      <w:r w:rsidR="00630F36">
        <w:rPr>
          <w:rFonts w:ascii="Times New Roman" w:hAnsi="Times New Roman" w:cs="Times New Roman"/>
          <w:sz w:val="24"/>
          <w:szCs w:val="24"/>
        </w:rPr>
        <w:t xml:space="preserve">for </w:t>
      </w:r>
      <w:r w:rsidR="001025CB">
        <w:rPr>
          <w:rFonts w:ascii="Times New Roman" w:hAnsi="Times New Roman" w:cs="Times New Roman"/>
          <w:sz w:val="24"/>
          <w:szCs w:val="24"/>
        </w:rPr>
        <w:t xml:space="preserve">or evidence against </w:t>
      </w:r>
      <w:r w:rsidR="00630F36">
        <w:rPr>
          <w:rFonts w:ascii="Times New Roman" w:hAnsi="Times New Roman" w:cs="Times New Roman"/>
          <w:sz w:val="24"/>
          <w:szCs w:val="24"/>
        </w:rPr>
        <w:t xml:space="preserve">either </w:t>
      </w:r>
      <w:r w:rsidR="004643C0">
        <w:rPr>
          <w:rFonts w:ascii="Times New Roman" w:hAnsi="Times New Roman" w:cs="Times New Roman"/>
          <w:sz w:val="24"/>
          <w:szCs w:val="24"/>
        </w:rPr>
        <w:t>position, a</w:t>
      </w:r>
      <w:r>
        <w:rPr>
          <w:rFonts w:ascii="Times New Roman" w:hAnsi="Times New Roman" w:cs="Times New Roman"/>
          <w:sz w:val="24"/>
          <w:szCs w:val="24"/>
        </w:rPr>
        <w:t xml:space="preserve"> Christian may</w:t>
      </w:r>
      <w:r w:rsidR="00D73FF6">
        <w:rPr>
          <w:rFonts w:ascii="Times New Roman" w:hAnsi="Times New Roman" w:cs="Times New Roman"/>
          <w:sz w:val="24"/>
          <w:szCs w:val="24"/>
        </w:rPr>
        <w:t xml:space="preserve"> consider what the Bible might bring to bear </w:t>
      </w:r>
      <w:r>
        <w:rPr>
          <w:rFonts w:ascii="Times New Roman" w:hAnsi="Times New Roman" w:cs="Times New Roman"/>
          <w:sz w:val="24"/>
          <w:szCs w:val="24"/>
        </w:rPr>
        <w:t>on the</w:t>
      </w:r>
      <w:r w:rsidR="00D73FF6">
        <w:rPr>
          <w:rFonts w:ascii="Times New Roman" w:hAnsi="Times New Roman" w:cs="Times New Roman"/>
          <w:sz w:val="24"/>
          <w:szCs w:val="24"/>
        </w:rPr>
        <w:t xml:space="preserve"> issue. </w:t>
      </w:r>
      <w:r>
        <w:rPr>
          <w:rFonts w:ascii="Times New Roman" w:hAnsi="Times New Roman" w:cs="Times New Roman"/>
          <w:sz w:val="24"/>
          <w:szCs w:val="24"/>
        </w:rPr>
        <w:t xml:space="preserve">Consider </w:t>
      </w:r>
      <w:r w:rsidR="004643C0">
        <w:rPr>
          <w:rFonts w:ascii="Times New Roman" w:hAnsi="Times New Roman" w:cs="Times New Roman"/>
          <w:sz w:val="24"/>
          <w:szCs w:val="24"/>
        </w:rPr>
        <w:t>Isaiah 55:8</w:t>
      </w:r>
      <w:r w:rsidR="00F103C9">
        <w:rPr>
          <w:rFonts w:ascii="Times New Roman" w:hAnsi="Times New Roman" w:cs="Times New Roman"/>
          <w:sz w:val="24"/>
          <w:szCs w:val="24"/>
        </w:rPr>
        <w:t>-9</w:t>
      </w:r>
      <w:r w:rsidR="004643C0">
        <w:rPr>
          <w:rFonts w:ascii="Times New Roman" w:hAnsi="Times New Roman" w:cs="Times New Roman"/>
          <w:sz w:val="24"/>
          <w:szCs w:val="24"/>
        </w:rPr>
        <w:t>.</w:t>
      </w:r>
    </w:p>
    <w:p w:rsidR="007924B9" w:rsidRDefault="007924B9" w:rsidP="00FE0CAF">
      <w:pPr>
        <w:spacing w:line="240" w:lineRule="auto"/>
        <w:ind w:firstLine="720"/>
        <w:contextualSpacing/>
        <w:rPr>
          <w:rFonts w:ascii="Times New Roman" w:hAnsi="Times New Roman" w:cs="Times New Roman"/>
          <w:sz w:val="24"/>
          <w:szCs w:val="24"/>
        </w:rPr>
      </w:pPr>
    </w:p>
    <w:p w:rsidR="007924B9" w:rsidRPr="00171D31" w:rsidRDefault="007924B9" w:rsidP="00171D31">
      <w:pPr>
        <w:keepNext/>
        <w:spacing w:line="240" w:lineRule="auto"/>
        <w:ind w:left="720"/>
        <w:contextualSpacing/>
        <w:rPr>
          <w:rFonts w:ascii="Times New Roman" w:hAnsi="Times New Roman" w:cs="Times New Roman"/>
          <w:sz w:val="24"/>
          <w:szCs w:val="24"/>
        </w:rPr>
      </w:pPr>
      <w:r w:rsidRPr="00171D31">
        <w:rPr>
          <w:rFonts w:ascii="Times New Roman" w:hAnsi="Times New Roman" w:cs="Times New Roman"/>
          <w:sz w:val="24"/>
          <w:szCs w:val="24"/>
        </w:rPr>
        <w:t xml:space="preserve">For my thoughts are not your thoughts, neither are your ways my ways, saith the LORD. </w:t>
      </w:r>
      <w:r w:rsidR="00171D31" w:rsidRPr="00171D31">
        <w:rPr>
          <w:rFonts w:ascii="Times New Roman" w:hAnsi="Times New Roman" w:cs="Times New Roman"/>
          <w:sz w:val="24"/>
          <w:szCs w:val="24"/>
        </w:rPr>
        <w:t>For as the heavens are higher than the earth, so are my ways higher than your ways, and my thoughts than your thoughts.</w:t>
      </w:r>
    </w:p>
    <w:p w:rsidR="007924B9" w:rsidRDefault="007924B9" w:rsidP="00FE0CAF">
      <w:pPr>
        <w:spacing w:line="240" w:lineRule="auto"/>
        <w:ind w:firstLine="720"/>
        <w:contextualSpacing/>
        <w:rPr>
          <w:rFonts w:ascii="Times New Roman" w:hAnsi="Times New Roman" w:cs="Times New Roman"/>
          <w:sz w:val="24"/>
          <w:szCs w:val="24"/>
        </w:rPr>
      </w:pPr>
    </w:p>
    <w:p w:rsidR="00D460FC" w:rsidRPr="00E94F45" w:rsidRDefault="00C505D7" w:rsidP="00FE0CAF">
      <w:pPr>
        <w:spacing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Do we dare</w:t>
      </w:r>
      <w:r w:rsidR="007924B9">
        <w:rPr>
          <w:rFonts w:ascii="Times New Roman" w:hAnsi="Times New Roman" w:cs="Times New Roman"/>
          <w:sz w:val="24"/>
          <w:szCs w:val="24"/>
        </w:rPr>
        <w:t xml:space="preserve"> </w:t>
      </w:r>
      <w:r w:rsidR="00C95D53">
        <w:rPr>
          <w:rFonts w:ascii="Times New Roman" w:hAnsi="Times New Roman" w:cs="Times New Roman"/>
          <w:sz w:val="24"/>
          <w:szCs w:val="24"/>
        </w:rPr>
        <w:t>maintain</w:t>
      </w:r>
      <w:r w:rsidR="007924B9">
        <w:rPr>
          <w:rFonts w:ascii="Times New Roman" w:hAnsi="Times New Roman" w:cs="Times New Roman"/>
          <w:sz w:val="24"/>
          <w:szCs w:val="24"/>
        </w:rPr>
        <w:t xml:space="preserve"> that the creator of our universe would think mathematically</w:t>
      </w:r>
      <w:r w:rsidR="00630F36">
        <w:rPr>
          <w:rFonts w:ascii="Times New Roman" w:hAnsi="Times New Roman" w:cs="Times New Roman"/>
          <w:sz w:val="24"/>
          <w:szCs w:val="24"/>
        </w:rPr>
        <w:t xml:space="preserve"> </w:t>
      </w:r>
      <w:r>
        <w:rPr>
          <w:rFonts w:ascii="Times New Roman" w:hAnsi="Times New Roman" w:cs="Times New Roman"/>
          <w:sz w:val="24"/>
          <w:szCs w:val="24"/>
        </w:rPr>
        <w:t xml:space="preserve">as </w:t>
      </w:r>
      <w:r w:rsidR="00F46D7B">
        <w:rPr>
          <w:rFonts w:ascii="Times New Roman" w:hAnsi="Times New Roman" w:cs="Times New Roman"/>
          <w:sz w:val="24"/>
          <w:szCs w:val="24"/>
        </w:rPr>
        <w:t xml:space="preserve">mere mortals </w:t>
      </w:r>
      <w:r w:rsidR="00630F36">
        <w:rPr>
          <w:rFonts w:ascii="Times New Roman" w:hAnsi="Times New Roman" w:cs="Times New Roman"/>
          <w:sz w:val="24"/>
          <w:szCs w:val="24"/>
        </w:rPr>
        <w:t>do</w:t>
      </w:r>
      <w:r w:rsidR="007924B9">
        <w:rPr>
          <w:rFonts w:ascii="Times New Roman" w:hAnsi="Times New Roman" w:cs="Times New Roman"/>
          <w:sz w:val="24"/>
          <w:szCs w:val="24"/>
        </w:rPr>
        <w:t xml:space="preserve">? To attribute mathematical thinking to God would be to project our own humanity onto God’s nature. </w:t>
      </w:r>
      <w:r w:rsidR="00630F36">
        <w:rPr>
          <w:rFonts w:ascii="Times New Roman" w:hAnsi="Times New Roman" w:cs="Times New Roman"/>
          <w:sz w:val="24"/>
          <w:szCs w:val="24"/>
        </w:rPr>
        <w:t xml:space="preserve">It may be an insult to trivialize the thoughts of God in this way. </w:t>
      </w:r>
      <w:r w:rsidR="00171D31">
        <w:rPr>
          <w:rFonts w:ascii="Times New Roman" w:hAnsi="Times New Roman" w:cs="Times New Roman"/>
          <w:sz w:val="24"/>
          <w:szCs w:val="24"/>
        </w:rPr>
        <w:t>One may interpret t</w:t>
      </w:r>
      <w:r w:rsidR="00630F36">
        <w:rPr>
          <w:rFonts w:ascii="Times New Roman" w:hAnsi="Times New Roman" w:cs="Times New Roman"/>
          <w:sz w:val="24"/>
          <w:szCs w:val="24"/>
        </w:rPr>
        <w:t xml:space="preserve">he passage from </w:t>
      </w:r>
      <w:r w:rsidR="001025CB">
        <w:rPr>
          <w:rFonts w:ascii="Times New Roman" w:hAnsi="Times New Roman" w:cs="Times New Roman"/>
          <w:sz w:val="24"/>
          <w:szCs w:val="24"/>
        </w:rPr>
        <w:t xml:space="preserve">Isaiah </w:t>
      </w:r>
      <w:r w:rsidR="00171D31">
        <w:rPr>
          <w:rFonts w:ascii="Times New Roman" w:hAnsi="Times New Roman" w:cs="Times New Roman"/>
          <w:sz w:val="24"/>
          <w:szCs w:val="24"/>
        </w:rPr>
        <w:t>as supporting</w:t>
      </w:r>
      <w:r w:rsidR="001025CB">
        <w:rPr>
          <w:rFonts w:ascii="Times New Roman" w:hAnsi="Times New Roman" w:cs="Times New Roman"/>
          <w:sz w:val="24"/>
          <w:szCs w:val="24"/>
        </w:rPr>
        <w:t xml:space="preserve"> the </w:t>
      </w:r>
      <w:r w:rsidR="00630F36">
        <w:rPr>
          <w:rFonts w:ascii="Times New Roman" w:hAnsi="Times New Roman" w:cs="Times New Roman"/>
          <w:sz w:val="24"/>
          <w:szCs w:val="24"/>
        </w:rPr>
        <w:t>view</w:t>
      </w:r>
      <w:r w:rsidR="001025CB">
        <w:rPr>
          <w:rFonts w:ascii="Times New Roman" w:hAnsi="Times New Roman" w:cs="Times New Roman"/>
          <w:sz w:val="24"/>
          <w:szCs w:val="24"/>
        </w:rPr>
        <w:t xml:space="preserve"> that mathematics is a human creation, rather than a creation of God.</w:t>
      </w:r>
      <w:r w:rsidR="00F46D7B">
        <w:rPr>
          <w:rFonts w:ascii="Times New Roman" w:hAnsi="Times New Roman" w:cs="Times New Roman"/>
          <w:sz w:val="24"/>
          <w:szCs w:val="24"/>
        </w:rPr>
        <w:t xml:space="preserve"> </w:t>
      </w:r>
      <w:r w:rsidR="00C95D53">
        <w:rPr>
          <w:rFonts w:ascii="Times New Roman" w:hAnsi="Times New Roman" w:cs="Times New Roman"/>
          <w:sz w:val="24"/>
          <w:szCs w:val="24"/>
        </w:rPr>
        <w:t xml:space="preserve">However, an alternative </w:t>
      </w:r>
      <w:r w:rsidR="00E94F45">
        <w:rPr>
          <w:rFonts w:ascii="Times New Roman" w:hAnsi="Times New Roman" w:cs="Times New Roman"/>
          <w:sz w:val="24"/>
          <w:szCs w:val="24"/>
        </w:rPr>
        <w:t>interpretation would be that God too thinks mathematically, just in a much more powerful way than man.</w:t>
      </w:r>
    </w:p>
    <w:p w:rsidR="00F46D7B" w:rsidRDefault="00F46D7B" w:rsidP="00FE0CAF">
      <w:pPr>
        <w:spacing w:line="240" w:lineRule="auto"/>
        <w:ind w:firstLine="720"/>
        <w:contextualSpacing/>
        <w:rPr>
          <w:rFonts w:ascii="Times New Roman" w:hAnsi="Times New Roman" w:cs="Times New Roman"/>
          <w:sz w:val="24"/>
          <w:szCs w:val="24"/>
        </w:rPr>
      </w:pPr>
    </w:p>
    <w:p w:rsidR="00630F36" w:rsidRDefault="00E94F45" w:rsidP="00FE0CAF">
      <w:pPr>
        <w:spacing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lastRenderedPageBreak/>
        <w:t>R</w:t>
      </w:r>
      <w:r w:rsidR="00630F36">
        <w:rPr>
          <w:rFonts w:ascii="Times New Roman" w:hAnsi="Times New Roman" w:cs="Times New Roman"/>
          <w:sz w:val="24"/>
          <w:szCs w:val="24"/>
        </w:rPr>
        <w:t>eferences to number appear frequently in the bible. In the book of Leviticus</w:t>
      </w:r>
      <w:r w:rsidR="00DE3A44">
        <w:rPr>
          <w:rFonts w:ascii="Times New Roman" w:hAnsi="Times New Roman" w:cs="Times New Roman"/>
          <w:sz w:val="24"/>
          <w:szCs w:val="24"/>
        </w:rPr>
        <w:t>,</w:t>
      </w:r>
      <w:r w:rsidR="00630F36">
        <w:rPr>
          <w:rFonts w:ascii="Times New Roman" w:hAnsi="Times New Roman" w:cs="Times New Roman"/>
          <w:sz w:val="24"/>
          <w:szCs w:val="24"/>
        </w:rPr>
        <w:t xml:space="preserve"> God lays out detail</w:t>
      </w:r>
      <w:r w:rsidR="00F46D7B">
        <w:rPr>
          <w:rFonts w:ascii="Times New Roman" w:hAnsi="Times New Roman" w:cs="Times New Roman"/>
          <w:sz w:val="24"/>
          <w:szCs w:val="24"/>
        </w:rPr>
        <w:t xml:space="preserve">ed commandments for the Israelites. </w:t>
      </w:r>
      <w:r>
        <w:rPr>
          <w:rFonts w:ascii="Times New Roman" w:hAnsi="Times New Roman" w:cs="Times New Roman"/>
          <w:sz w:val="24"/>
          <w:szCs w:val="24"/>
        </w:rPr>
        <w:t>Many of these commandments</w:t>
      </w:r>
      <w:r w:rsidR="00F46D7B">
        <w:rPr>
          <w:rFonts w:ascii="Times New Roman" w:hAnsi="Times New Roman" w:cs="Times New Roman"/>
          <w:sz w:val="24"/>
          <w:szCs w:val="24"/>
        </w:rPr>
        <w:t xml:space="preserve"> depend on </w:t>
      </w:r>
      <w:r w:rsidR="00630F36">
        <w:rPr>
          <w:rFonts w:ascii="Times New Roman" w:hAnsi="Times New Roman" w:cs="Times New Roman"/>
          <w:sz w:val="24"/>
          <w:szCs w:val="24"/>
        </w:rPr>
        <w:t>number. Also</w:t>
      </w:r>
      <w:r w:rsidR="00DE3A44">
        <w:rPr>
          <w:rFonts w:ascii="Times New Roman" w:hAnsi="Times New Roman" w:cs="Times New Roman"/>
          <w:sz w:val="24"/>
          <w:szCs w:val="24"/>
        </w:rPr>
        <w:t xml:space="preserve"> consider John o</w:t>
      </w:r>
      <w:r w:rsidR="00630F36">
        <w:rPr>
          <w:rFonts w:ascii="Times New Roman" w:hAnsi="Times New Roman" w:cs="Times New Roman"/>
          <w:sz w:val="24"/>
          <w:szCs w:val="24"/>
        </w:rPr>
        <w:t>f Patmos’s recollection of an angel’</w:t>
      </w:r>
      <w:r w:rsidR="00DE3A44">
        <w:rPr>
          <w:rFonts w:ascii="Times New Roman" w:hAnsi="Times New Roman" w:cs="Times New Roman"/>
          <w:sz w:val="24"/>
          <w:szCs w:val="24"/>
        </w:rPr>
        <w:t>s measurement of</w:t>
      </w:r>
      <w:r w:rsidR="00630F36">
        <w:rPr>
          <w:rFonts w:ascii="Times New Roman" w:hAnsi="Times New Roman" w:cs="Times New Roman"/>
          <w:sz w:val="24"/>
          <w:szCs w:val="24"/>
        </w:rPr>
        <w:t xml:space="preserve"> New Jerusalem in </w:t>
      </w:r>
      <w:r w:rsidR="00171D31">
        <w:rPr>
          <w:rFonts w:ascii="Times New Roman" w:hAnsi="Times New Roman" w:cs="Times New Roman"/>
          <w:sz w:val="24"/>
          <w:szCs w:val="24"/>
        </w:rPr>
        <w:t>Revelation</w:t>
      </w:r>
      <w:r w:rsidR="00630F36">
        <w:rPr>
          <w:rFonts w:ascii="Times New Roman" w:hAnsi="Times New Roman" w:cs="Times New Roman"/>
          <w:sz w:val="24"/>
          <w:szCs w:val="24"/>
        </w:rPr>
        <w:t xml:space="preserve"> 21:15-18.</w:t>
      </w:r>
    </w:p>
    <w:p w:rsidR="008A4546" w:rsidRDefault="008A4546" w:rsidP="00FE0CAF">
      <w:pPr>
        <w:spacing w:line="240" w:lineRule="auto"/>
        <w:ind w:firstLine="720"/>
        <w:contextualSpacing/>
        <w:rPr>
          <w:rFonts w:ascii="Times New Roman" w:hAnsi="Times New Roman" w:cs="Times New Roman"/>
          <w:sz w:val="24"/>
          <w:szCs w:val="24"/>
        </w:rPr>
      </w:pPr>
    </w:p>
    <w:p w:rsidR="00D73FF6" w:rsidRPr="00171D31" w:rsidRDefault="007924B9" w:rsidP="00171D31">
      <w:pPr>
        <w:spacing w:line="240" w:lineRule="auto"/>
        <w:ind w:left="720"/>
        <w:contextualSpacing/>
        <w:rPr>
          <w:rFonts w:ascii="Times New Roman" w:hAnsi="Times New Roman" w:cs="Times New Roman"/>
          <w:sz w:val="24"/>
          <w:szCs w:val="24"/>
        </w:rPr>
      </w:pPr>
      <w:r w:rsidRPr="00171D31">
        <w:rPr>
          <w:rFonts w:ascii="Times New Roman" w:hAnsi="Times New Roman" w:cs="Times New Roman"/>
          <w:sz w:val="24"/>
          <w:szCs w:val="24"/>
        </w:rPr>
        <w:t xml:space="preserve">And he who talked to me had a measuring rod of gold to measure the city and its gates and walls. The city lies foursquare, its length the same as its breadth; and he measured the city with his rod, twelve thousand stadia; its length and breadth and height are equal. He also measured its wall, a hundred and forty-four cubits by a man’s measure, that is, an angel’s. </w:t>
      </w:r>
    </w:p>
    <w:p w:rsidR="00630F36" w:rsidRDefault="00630F36" w:rsidP="003D0443">
      <w:pPr>
        <w:spacing w:line="240" w:lineRule="auto"/>
        <w:contextualSpacing/>
        <w:rPr>
          <w:rFonts w:ascii="Times New Roman" w:hAnsi="Times New Roman" w:cs="Times New Roman"/>
          <w:sz w:val="24"/>
          <w:szCs w:val="24"/>
        </w:rPr>
      </w:pPr>
    </w:p>
    <w:p w:rsidR="00171D31" w:rsidRDefault="00241FA2" w:rsidP="008A4546">
      <w:pPr>
        <w:spacing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Apparently measurement is not only a human activity, </w:t>
      </w:r>
      <w:r w:rsidR="00630F36">
        <w:rPr>
          <w:rFonts w:ascii="Times New Roman" w:hAnsi="Times New Roman" w:cs="Times New Roman"/>
          <w:sz w:val="24"/>
          <w:szCs w:val="24"/>
        </w:rPr>
        <w:t xml:space="preserve">but also an activity of angels. </w:t>
      </w:r>
      <w:r w:rsidR="008A4546">
        <w:rPr>
          <w:rFonts w:ascii="Times New Roman" w:hAnsi="Times New Roman" w:cs="Times New Roman"/>
          <w:sz w:val="24"/>
          <w:szCs w:val="24"/>
        </w:rPr>
        <w:t xml:space="preserve">It appears that both </w:t>
      </w:r>
      <w:r w:rsidR="002A65B6" w:rsidRPr="007B0736">
        <w:rPr>
          <w:rFonts w:ascii="Times New Roman" w:hAnsi="Times New Roman" w:cs="Times New Roman"/>
          <w:sz w:val="24"/>
          <w:szCs w:val="24"/>
        </w:rPr>
        <w:t>human and divine beings think mathematically.</w:t>
      </w:r>
      <w:r w:rsidR="000818CB">
        <w:rPr>
          <w:rFonts w:ascii="Times New Roman" w:hAnsi="Times New Roman" w:cs="Times New Roman"/>
          <w:sz w:val="24"/>
          <w:szCs w:val="24"/>
        </w:rPr>
        <w:t xml:space="preserve"> </w:t>
      </w:r>
      <w:r w:rsidR="00F23BE6">
        <w:rPr>
          <w:rFonts w:ascii="Times New Roman" w:hAnsi="Times New Roman" w:cs="Times New Roman"/>
          <w:sz w:val="24"/>
          <w:szCs w:val="24"/>
        </w:rPr>
        <w:t xml:space="preserve">One might </w:t>
      </w:r>
      <w:r w:rsidR="00171D31">
        <w:rPr>
          <w:rFonts w:ascii="Times New Roman" w:hAnsi="Times New Roman" w:cs="Times New Roman"/>
          <w:sz w:val="24"/>
          <w:szCs w:val="24"/>
        </w:rPr>
        <w:t>conclude</w:t>
      </w:r>
      <w:r w:rsidR="003D0443">
        <w:rPr>
          <w:rFonts w:ascii="Times New Roman" w:hAnsi="Times New Roman" w:cs="Times New Roman"/>
          <w:sz w:val="24"/>
          <w:szCs w:val="24"/>
        </w:rPr>
        <w:t xml:space="preserve"> that both the angel’s and man’s knowledge of mathematics has a basis in the mathematics of God. </w:t>
      </w:r>
      <w:r w:rsidR="00F103C9">
        <w:rPr>
          <w:rFonts w:ascii="Times New Roman" w:hAnsi="Times New Roman" w:cs="Times New Roman"/>
          <w:sz w:val="24"/>
          <w:szCs w:val="24"/>
        </w:rPr>
        <w:t xml:space="preserve">But are the biblical references to number sufficient evidence </w:t>
      </w:r>
      <w:r w:rsidR="00DE3A44">
        <w:rPr>
          <w:rFonts w:ascii="Times New Roman" w:hAnsi="Times New Roman" w:cs="Times New Roman"/>
          <w:sz w:val="24"/>
          <w:szCs w:val="24"/>
        </w:rPr>
        <w:t>to concede</w:t>
      </w:r>
      <w:r w:rsidR="00F103C9">
        <w:rPr>
          <w:rFonts w:ascii="Times New Roman" w:hAnsi="Times New Roman" w:cs="Times New Roman"/>
          <w:sz w:val="24"/>
          <w:szCs w:val="24"/>
        </w:rPr>
        <w:t xml:space="preserve"> that mathematics is a creation of God? </w:t>
      </w:r>
      <w:r w:rsidR="00E94F45">
        <w:rPr>
          <w:rFonts w:ascii="Times New Roman" w:hAnsi="Times New Roman" w:cs="Times New Roman"/>
          <w:sz w:val="24"/>
          <w:szCs w:val="24"/>
        </w:rPr>
        <w:t>Perhaps God is simply communicating with humans in a way that we can understand and not in a way characteristic of the thought used to form the universe.</w:t>
      </w:r>
    </w:p>
    <w:p w:rsidR="00171D31" w:rsidRDefault="00171D31" w:rsidP="008A4546">
      <w:pPr>
        <w:spacing w:line="240" w:lineRule="auto"/>
        <w:ind w:firstLine="720"/>
        <w:contextualSpacing/>
        <w:rPr>
          <w:rFonts w:ascii="Times New Roman" w:hAnsi="Times New Roman" w:cs="Times New Roman"/>
          <w:sz w:val="24"/>
          <w:szCs w:val="24"/>
        </w:rPr>
      </w:pPr>
    </w:p>
    <w:p w:rsidR="000818CB" w:rsidRDefault="00F23BE6" w:rsidP="00E94F45">
      <w:pPr>
        <w:spacing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I did</w:t>
      </w:r>
      <w:r w:rsidR="00CD30CD">
        <w:rPr>
          <w:rFonts w:ascii="Times New Roman" w:hAnsi="Times New Roman" w:cs="Times New Roman"/>
          <w:sz w:val="24"/>
          <w:szCs w:val="24"/>
        </w:rPr>
        <w:t xml:space="preserve"> not consider the biblical references to number to be strong </w:t>
      </w:r>
      <w:r>
        <w:rPr>
          <w:rFonts w:ascii="Times New Roman" w:hAnsi="Times New Roman" w:cs="Times New Roman"/>
          <w:sz w:val="24"/>
          <w:szCs w:val="24"/>
        </w:rPr>
        <w:t xml:space="preserve">enough </w:t>
      </w:r>
      <w:r w:rsidR="00CD30CD">
        <w:rPr>
          <w:rFonts w:ascii="Times New Roman" w:hAnsi="Times New Roman" w:cs="Times New Roman"/>
          <w:sz w:val="24"/>
          <w:szCs w:val="24"/>
        </w:rPr>
        <w:t xml:space="preserve">evidence </w:t>
      </w:r>
      <w:r>
        <w:rPr>
          <w:rFonts w:ascii="Times New Roman" w:hAnsi="Times New Roman" w:cs="Times New Roman"/>
          <w:sz w:val="24"/>
          <w:szCs w:val="24"/>
        </w:rPr>
        <w:t xml:space="preserve">to have conviction </w:t>
      </w:r>
      <w:r w:rsidR="00CD30CD">
        <w:rPr>
          <w:rFonts w:ascii="Times New Roman" w:hAnsi="Times New Roman" w:cs="Times New Roman"/>
          <w:sz w:val="24"/>
          <w:szCs w:val="24"/>
        </w:rPr>
        <w:t>that God created ma</w:t>
      </w:r>
      <w:r>
        <w:rPr>
          <w:rFonts w:ascii="Times New Roman" w:hAnsi="Times New Roman" w:cs="Times New Roman"/>
          <w:sz w:val="24"/>
          <w:szCs w:val="24"/>
        </w:rPr>
        <w:t>thematics</w:t>
      </w:r>
      <w:r w:rsidR="00CD30CD">
        <w:rPr>
          <w:rFonts w:ascii="Times New Roman" w:hAnsi="Times New Roman" w:cs="Times New Roman"/>
          <w:sz w:val="24"/>
          <w:szCs w:val="24"/>
        </w:rPr>
        <w:t xml:space="preserve">. It could be that God created mathematics, or it could be that God thinks in ways far beyond </w:t>
      </w:r>
      <w:r w:rsidR="00F46D7B">
        <w:rPr>
          <w:rFonts w:ascii="Times New Roman" w:hAnsi="Times New Roman" w:cs="Times New Roman"/>
          <w:sz w:val="24"/>
          <w:szCs w:val="24"/>
        </w:rPr>
        <w:t xml:space="preserve">and different from human </w:t>
      </w:r>
      <w:r w:rsidR="00CD30CD">
        <w:rPr>
          <w:rFonts w:ascii="Times New Roman" w:hAnsi="Times New Roman" w:cs="Times New Roman"/>
          <w:sz w:val="24"/>
          <w:szCs w:val="24"/>
        </w:rPr>
        <w:t xml:space="preserve">mathematical thinking. </w:t>
      </w:r>
      <w:r>
        <w:rPr>
          <w:rFonts w:ascii="Times New Roman" w:hAnsi="Times New Roman" w:cs="Times New Roman"/>
          <w:sz w:val="24"/>
          <w:szCs w:val="24"/>
        </w:rPr>
        <w:t>Also</w:t>
      </w:r>
      <w:r w:rsidR="00F46D7B">
        <w:rPr>
          <w:rFonts w:ascii="Times New Roman" w:hAnsi="Times New Roman" w:cs="Times New Roman"/>
          <w:sz w:val="24"/>
          <w:szCs w:val="24"/>
        </w:rPr>
        <w:t xml:space="preserve">, the scholarly arguments for Platonist or </w:t>
      </w:r>
      <w:r>
        <w:rPr>
          <w:rFonts w:ascii="Times New Roman" w:hAnsi="Times New Roman" w:cs="Times New Roman"/>
          <w:sz w:val="24"/>
          <w:szCs w:val="24"/>
        </w:rPr>
        <w:t>humanist</w:t>
      </w:r>
      <w:r w:rsidR="00F46D7B">
        <w:rPr>
          <w:rFonts w:ascii="Times New Roman" w:hAnsi="Times New Roman" w:cs="Times New Roman"/>
          <w:sz w:val="24"/>
          <w:szCs w:val="24"/>
        </w:rPr>
        <w:t xml:space="preserve"> views </w:t>
      </w:r>
      <w:r>
        <w:rPr>
          <w:rFonts w:ascii="Times New Roman" w:hAnsi="Times New Roman" w:cs="Times New Roman"/>
          <w:sz w:val="24"/>
          <w:szCs w:val="24"/>
        </w:rPr>
        <w:t>can be compelling.</w:t>
      </w:r>
      <w:r w:rsidR="00F46D7B">
        <w:rPr>
          <w:rFonts w:ascii="Times New Roman" w:hAnsi="Times New Roman" w:cs="Times New Roman"/>
          <w:sz w:val="24"/>
          <w:szCs w:val="24"/>
        </w:rPr>
        <w:t xml:space="preserve"> When one has reasoned deliberately, but is still </w:t>
      </w:r>
      <w:r>
        <w:rPr>
          <w:rFonts w:ascii="Times New Roman" w:hAnsi="Times New Roman" w:cs="Times New Roman"/>
          <w:sz w:val="24"/>
          <w:szCs w:val="24"/>
        </w:rPr>
        <w:t>unable</w:t>
      </w:r>
      <w:r w:rsidR="00F46D7B">
        <w:rPr>
          <w:rFonts w:ascii="Times New Roman" w:hAnsi="Times New Roman" w:cs="Times New Roman"/>
          <w:sz w:val="24"/>
          <w:szCs w:val="24"/>
        </w:rPr>
        <w:t xml:space="preserve"> to intellectually assent to a particular position</w:t>
      </w:r>
      <w:r>
        <w:rPr>
          <w:rFonts w:ascii="Times New Roman" w:hAnsi="Times New Roman" w:cs="Times New Roman"/>
          <w:sz w:val="24"/>
          <w:szCs w:val="24"/>
        </w:rPr>
        <w:t>,</w:t>
      </w:r>
      <w:r w:rsidR="00F46D7B">
        <w:rPr>
          <w:rFonts w:ascii="Times New Roman" w:hAnsi="Times New Roman" w:cs="Times New Roman"/>
          <w:sz w:val="24"/>
          <w:szCs w:val="24"/>
        </w:rPr>
        <w:t xml:space="preserve"> there are other means to obtain knowledge. </w:t>
      </w:r>
      <w:r w:rsidR="003D0443">
        <w:rPr>
          <w:rFonts w:ascii="Times New Roman" w:hAnsi="Times New Roman" w:cs="Times New Roman"/>
          <w:sz w:val="24"/>
          <w:szCs w:val="24"/>
        </w:rPr>
        <w:t xml:space="preserve">In face of this uncertainty I turned to prayer. </w:t>
      </w:r>
      <w:r w:rsidR="000818CB">
        <w:rPr>
          <w:rFonts w:ascii="Times New Roman" w:hAnsi="Times New Roman" w:cs="Times New Roman"/>
          <w:sz w:val="24"/>
          <w:szCs w:val="24"/>
        </w:rPr>
        <w:t xml:space="preserve">I prayed that God would reveal which position was true, so that I could confidently take the position with certainty. The next morning when I </w:t>
      </w:r>
      <w:r w:rsidR="003D0443">
        <w:rPr>
          <w:rFonts w:ascii="Times New Roman" w:hAnsi="Times New Roman" w:cs="Times New Roman"/>
          <w:sz w:val="24"/>
          <w:szCs w:val="24"/>
        </w:rPr>
        <w:t>awoke</w:t>
      </w:r>
      <w:r w:rsidR="000818CB">
        <w:rPr>
          <w:rFonts w:ascii="Times New Roman" w:hAnsi="Times New Roman" w:cs="Times New Roman"/>
          <w:sz w:val="24"/>
          <w:szCs w:val="24"/>
        </w:rPr>
        <w:t xml:space="preserve">, the problem </w:t>
      </w:r>
      <w:r w:rsidR="003D0443">
        <w:rPr>
          <w:rFonts w:ascii="Times New Roman" w:hAnsi="Times New Roman" w:cs="Times New Roman"/>
          <w:sz w:val="24"/>
          <w:szCs w:val="24"/>
        </w:rPr>
        <w:t>and its solution were in my mind</w:t>
      </w:r>
      <w:r w:rsidR="000818CB">
        <w:rPr>
          <w:rFonts w:ascii="Times New Roman" w:hAnsi="Times New Roman" w:cs="Times New Roman"/>
          <w:sz w:val="24"/>
          <w:szCs w:val="24"/>
        </w:rPr>
        <w:t xml:space="preserve">. Mathematics is not solely the creation of God or man, but is </w:t>
      </w:r>
      <w:r w:rsidR="003D0443">
        <w:rPr>
          <w:rFonts w:ascii="Times New Roman" w:hAnsi="Times New Roman" w:cs="Times New Roman"/>
          <w:sz w:val="24"/>
          <w:szCs w:val="24"/>
        </w:rPr>
        <w:t>a co-creation</w:t>
      </w:r>
      <w:r w:rsidR="000818CB">
        <w:rPr>
          <w:rFonts w:ascii="Times New Roman" w:hAnsi="Times New Roman" w:cs="Times New Roman"/>
          <w:sz w:val="24"/>
          <w:szCs w:val="24"/>
        </w:rPr>
        <w:t>. God made us in his image. God is a creator. Humans are creators too.</w:t>
      </w:r>
      <w:r w:rsidR="00F46D7B">
        <w:rPr>
          <w:rFonts w:ascii="Times New Roman" w:hAnsi="Times New Roman" w:cs="Times New Roman"/>
          <w:sz w:val="24"/>
          <w:szCs w:val="24"/>
        </w:rPr>
        <w:t xml:space="preserve"> </w:t>
      </w:r>
      <w:r w:rsidR="00F46D7B" w:rsidRPr="00EA571C">
        <w:rPr>
          <w:rFonts w:ascii="Times New Roman" w:hAnsi="Times New Roman" w:cs="Times New Roman"/>
          <w:sz w:val="24"/>
          <w:szCs w:val="24"/>
        </w:rPr>
        <w:t>God an</w:t>
      </w:r>
      <w:r>
        <w:rPr>
          <w:rFonts w:ascii="Times New Roman" w:hAnsi="Times New Roman" w:cs="Times New Roman"/>
          <w:sz w:val="24"/>
          <w:szCs w:val="24"/>
        </w:rPr>
        <w:t>d the creations of God</w:t>
      </w:r>
      <w:r w:rsidR="00D05FE0">
        <w:rPr>
          <w:rFonts w:ascii="Times New Roman" w:hAnsi="Times New Roman" w:cs="Times New Roman"/>
          <w:sz w:val="24"/>
          <w:szCs w:val="24"/>
        </w:rPr>
        <w:t xml:space="preserve"> are co-creators of mathematics</w:t>
      </w:r>
      <w:r w:rsidR="00F46D7B" w:rsidRPr="00EA571C">
        <w:rPr>
          <w:rFonts w:ascii="Times New Roman" w:hAnsi="Times New Roman" w:cs="Times New Roman"/>
          <w:sz w:val="24"/>
          <w:szCs w:val="24"/>
        </w:rPr>
        <w:t xml:space="preserve">. </w:t>
      </w:r>
    </w:p>
    <w:p w:rsidR="0071228F" w:rsidRDefault="0071228F" w:rsidP="00FE0CAF">
      <w:pPr>
        <w:spacing w:line="240" w:lineRule="auto"/>
        <w:contextualSpacing/>
        <w:rPr>
          <w:rFonts w:ascii="Times New Roman" w:hAnsi="Times New Roman" w:cs="Times New Roman"/>
          <w:sz w:val="24"/>
          <w:szCs w:val="24"/>
        </w:rPr>
      </w:pPr>
    </w:p>
    <w:p w:rsidR="00CD30CD" w:rsidRDefault="00CD30CD" w:rsidP="00CD30CD">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The Unified Position</w:t>
      </w:r>
    </w:p>
    <w:p w:rsidR="00CD30CD" w:rsidRDefault="00CD30CD" w:rsidP="00CD30CD">
      <w:pPr>
        <w:spacing w:line="240" w:lineRule="auto"/>
        <w:ind w:firstLine="720"/>
        <w:contextualSpacing/>
        <w:rPr>
          <w:rFonts w:ascii="Times New Roman" w:hAnsi="Times New Roman" w:cs="Times New Roman"/>
          <w:sz w:val="24"/>
          <w:szCs w:val="24"/>
        </w:rPr>
      </w:pPr>
    </w:p>
    <w:p w:rsidR="00CD30CD" w:rsidRDefault="00CD30CD" w:rsidP="00CD30CD">
      <w:pPr>
        <w:spacing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It is conceivable that mathematics </w:t>
      </w:r>
      <w:r w:rsidR="00F46D7B">
        <w:rPr>
          <w:rFonts w:ascii="Times New Roman" w:hAnsi="Times New Roman" w:cs="Times New Roman"/>
          <w:sz w:val="24"/>
          <w:szCs w:val="24"/>
        </w:rPr>
        <w:t>i</w:t>
      </w:r>
      <w:r>
        <w:rPr>
          <w:rFonts w:ascii="Times New Roman" w:hAnsi="Times New Roman" w:cs="Times New Roman"/>
          <w:sz w:val="24"/>
          <w:szCs w:val="24"/>
        </w:rPr>
        <w:t>s a divine creation that humans discover. But it is also conceivable that mathematics is a human creation used to make sense of existence. It is tempting to belie</w:t>
      </w:r>
      <w:r w:rsidR="004107A8">
        <w:rPr>
          <w:rFonts w:ascii="Times New Roman" w:hAnsi="Times New Roman" w:cs="Times New Roman"/>
          <w:sz w:val="24"/>
          <w:szCs w:val="24"/>
        </w:rPr>
        <w:t>ve that one must make a choice</w:t>
      </w:r>
      <w:r w:rsidR="00E94F45">
        <w:rPr>
          <w:rFonts w:ascii="Times New Roman" w:hAnsi="Times New Roman" w:cs="Times New Roman"/>
          <w:sz w:val="24"/>
          <w:szCs w:val="24"/>
        </w:rPr>
        <w:t xml:space="preserve"> (especially when told they must make a choice for an assignment)</w:t>
      </w:r>
      <w:r w:rsidR="004107A8">
        <w:rPr>
          <w:rFonts w:ascii="Times New Roman" w:hAnsi="Times New Roman" w:cs="Times New Roman"/>
          <w:sz w:val="24"/>
          <w:szCs w:val="24"/>
        </w:rPr>
        <w:t xml:space="preserve">. </w:t>
      </w:r>
      <w:r>
        <w:rPr>
          <w:rFonts w:ascii="Times New Roman" w:hAnsi="Times New Roman" w:cs="Times New Roman"/>
          <w:sz w:val="24"/>
          <w:szCs w:val="24"/>
        </w:rPr>
        <w:t xml:space="preserve">Faced with such a dilemma I decided to side-step rationality in favor of a different approach to knowledge: prayer. </w:t>
      </w:r>
    </w:p>
    <w:p w:rsidR="004107A8" w:rsidRDefault="004107A8" w:rsidP="00CD30CD">
      <w:pPr>
        <w:spacing w:line="240" w:lineRule="auto"/>
        <w:ind w:firstLine="720"/>
        <w:contextualSpacing/>
        <w:rPr>
          <w:rFonts w:ascii="Times New Roman" w:hAnsi="Times New Roman" w:cs="Times New Roman"/>
          <w:sz w:val="24"/>
          <w:szCs w:val="24"/>
        </w:rPr>
      </w:pPr>
    </w:p>
    <w:p w:rsidR="00CD30CD" w:rsidRDefault="00CD30CD" w:rsidP="00CD30CD">
      <w:pPr>
        <w:spacing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As a Christian, my desire is to know and speak the truth. Every decision we make in life is made in the face of uncertainty. When our rationality fails to provide us with enough information to make a reasoned decision, we can consult the ultimate authorit</w:t>
      </w:r>
      <w:r w:rsidR="004107A8">
        <w:rPr>
          <w:rFonts w:ascii="Times New Roman" w:hAnsi="Times New Roman" w:cs="Times New Roman"/>
          <w:sz w:val="24"/>
          <w:szCs w:val="24"/>
        </w:rPr>
        <w:t>y through prayer. If there is a true</w:t>
      </w:r>
      <w:r>
        <w:rPr>
          <w:rFonts w:ascii="Times New Roman" w:hAnsi="Times New Roman" w:cs="Times New Roman"/>
          <w:sz w:val="24"/>
          <w:szCs w:val="24"/>
        </w:rPr>
        <w:t xml:space="preserve"> a</w:t>
      </w:r>
      <w:r w:rsidR="004107A8">
        <w:rPr>
          <w:rFonts w:ascii="Times New Roman" w:hAnsi="Times New Roman" w:cs="Times New Roman"/>
          <w:sz w:val="24"/>
          <w:szCs w:val="24"/>
        </w:rPr>
        <w:t>nswer to this</w:t>
      </w:r>
      <w:r>
        <w:rPr>
          <w:rFonts w:ascii="Times New Roman" w:hAnsi="Times New Roman" w:cs="Times New Roman"/>
          <w:sz w:val="24"/>
          <w:szCs w:val="24"/>
        </w:rPr>
        <w:t xml:space="preserve"> question of the nature of mathematics, then God knows the answer. I prayed that God would reveal that answer to me. I prayed that I wanted to speak truth, and thus if it be God’s will, he would reveal to me if mathematics is created by God or man. I pra</w:t>
      </w:r>
      <w:r w:rsidR="004107A8">
        <w:rPr>
          <w:rFonts w:ascii="Times New Roman" w:hAnsi="Times New Roman" w:cs="Times New Roman"/>
          <w:sz w:val="24"/>
          <w:szCs w:val="24"/>
        </w:rPr>
        <w:t xml:space="preserve">yed this prayer in the evening, </w:t>
      </w:r>
      <w:proofErr w:type="gramStart"/>
      <w:r>
        <w:rPr>
          <w:rFonts w:ascii="Times New Roman" w:hAnsi="Times New Roman" w:cs="Times New Roman"/>
          <w:sz w:val="24"/>
          <w:szCs w:val="24"/>
        </w:rPr>
        <w:t>then</w:t>
      </w:r>
      <w:proofErr w:type="gramEnd"/>
      <w:r>
        <w:rPr>
          <w:rFonts w:ascii="Times New Roman" w:hAnsi="Times New Roman" w:cs="Times New Roman"/>
          <w:sz w:val="24"/>
          <w:szCs w:val="24"/>
        </w:rPr>
        <w:t xml:space="preserve"> in the morning when I awoke, a new answer was in my mind. God and man are co-creators of mathematics. </w:t>
      </w:r>
    </w:p>
    <w:p w:rsidR="004107A8" w:rsidRDefault="004107A8" w:rsidP="00CD30CD">
      <w:pPr>
        <w:spacing w:line="240" w:lineRule="auto"/>
        <w:ind w:firstLine="720"/>
        <w:contextualSpacing/>
        <w:rPr>
          <w:rFonts w:ascii="Times New Roman" w:hAnsi="Times New Roman" w:cs="Times New Roman"/>
          <w:sz w:val="24"/>
          <w:szCs w:val="24"/>
        </w:rPr>
      </w:pPr>
    </w:p>
    <w:p w:rsidR="00CD30CD" w:rsidRDefault="00CD30CD" w:rsidP="00CD30CD">
      <w:pPr>
        <w:spacing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lastRenderedPageBreak/>
        <w:t>Humankind was created in the image of God</w:t>
      </w:r>
      <w:r w:rsidR="00E94F45">
        <w:rPr>
          <w:rFonts w:ascii="Times New Roman" w:hAnsi="Times New Roman" w:cs="Times New Roman"/>
          <w:sz w:val="24"/>
          <w:szCs w:val="24"/>
        </w:rPr>
        <w:t xml:space="preserve"> (Genesis 1:27)</w:t>
      </w:r>
      <w:r>
        <w:rPr>
          <w:rFonts w:ascii="Times New Roman" w:hAnsi="Times New Roman" w:cs="Times New Roman"/>
          <w:sz w:val="24"/>
          <w:szCs w:val="24"/>
        </w:rPr>
        <w:t xml:space="preserve">. One of the ways we are like God is that we are creators. Although God made the universe, humans also continually shape creation. While this is most evident in the physical products of our existence such as our homes and highways, ideas are also products of human creation. These ideas are created in our mind but are made manifest and shared with other people through stories or other forms of communication. Humans are not only shaped by, but they also shape existence. Mathematics, though it exists in the mind of God also exists in the mind of humans. </w:t>
      </w:r>
      <w:r w:rsidR="002F7811">
        <w:rPr>
          <w:rFonts w:ascii="Times New Roman" w:hAnsi="Times New Roman" w:cs="Times New Roman"/>
          <w:sz w:val="24"/>
          <w:szCs w:val="24"/>
        </w:rPr>
        <w:t>The question then becomes, which mathematical ideas are the creation of man? And which are the creations of God?</w:t>
      </w:r>
      <w:r>
        <w:rPr>
          <w:rFonts w:ascii="Times New Roman" w:hAnsi="Times New Roman" w:cs="Times New Roman"/>
          <w:sz w:val="24"/>
          <w:szCs w:val="24"/>
        </w:rPr>
        <w:t xml:space="preserve"> </w:t>
      </w:r>
    </w:p>
    <w:p w:rsidR="004107A8" w:rsidRDefault="004107A8" w:rsidP="00CD30CD">
      <w:pPr>
        <w:spacing w:line="240" w:lineRule="auto"/>
        <w:ind w:firstLine="720"/>
        <w:contextualSpacing/>
        <w:rPr>
          <w:rFonts w:ascii="Times New Roman" w:hAnsi="Times New Roman" w:cs="Times New Roman"/>
          <w:sz w:val="24"/>
          <w:szCs w:val="24"/>
        </w:rPr>
      </w:pPr>
    </w:p>
    <w:p w:rsidR="002F7811" w:rsidRDefault="00731867" w:rsidP="00731867">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 xml:space="preserve">The Integers and Infinity </w:t>
      </w:r>
    </w:p>
    <w:p w:rsidR="00731867" w:rsidRDefault="00731867" w:rsidP="00731867">
      <w:pPr>
        <w:spacing w:line="240" w:lineRule="auto"/>
        <w:contextualSpacing/>
        <w:rPr>
          <w:rFonts w:ascii="Times New Roman" w:hAnsi="Times New Roman" w:cs="Times New Roman"/>
          <w:sz w:val="24"/>
          <w:szCs w:val="24"/>
        </w:rPr>
      </w:pPr>
    </w:p>
    <w:p w:rsidR="00813199" w:rsidRDefault="00813199" w:rsidP="00813199">
      <w:pPr>
        <w:spacing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It is said that Leopold Kronecker once remarked, “Dear God made the integers, all else is the work of man.” </w:t>
      </w:r>
      <w:r w:rsidR="00731867">
        <w:rPr>
          <w:rFonts w:ascii="Times New Roman" w:hAnsi="Times New Roman" w:cs="Times New Roman"/>
          <w:sz w:val="24"/>
          <w:szCs w:val="24"/>
        </w:rPr>
        <w:t>But w</w:t>
      </w:r>
      <w:r>
        <w:rPr>
          <w:rFonts w:ascii="Times New Roman" w:hAnsi="Times New Roman" w:cs="Times New Roman"/>
          <w:sz w:val="24"/>
          <w:szCs w:val="24"/>
        </w:rPr>
        <w:t xml:space="preserve">ould God have a reason for creating the integers? Perhaps in the design of electrons and protons God needed a way to reason about what we now call positive and negative charge. Or in order to create molecules the idea of number needed to be </w:t>
      </w:r>
      <w:r w:rsidR="00731867">
        <w:rPr>
          <w:rFonts w:ascii="Times New Roman" w:hAnsi="Times New Roman" w:cs="Times New Roman"/>
          <w:sz w:val="24"/>
          <w:szCs w:val="24"/>
        </w:rPr>
        <w:t>constructed</w:t>
      </w:r>
      <w:r>
        <w:rPr>
          <w:rFonts w:ascii="Times New Roman" w:hAnsi="Times New Roman" w:cs="Times New Roman"/>
          <w:sz w:val="24"/>
          <w:szCs w:val="24"/>
        </w:rPr>
        <w:t xml:space="preserve"> to keep track of the protons, electrons, and neutrons involved. But this is mere speculation and I do not claim to have any insight into whether integers were imagined in the mind of God. </w:t>
      </w:r>
      <w:r w:rsidR="00731867">
        <w:rPr>
          <w:rFonts w:ascii="Times New Roman" w:hAnsi="Times New Roman" w:cs="Times New Roman"/>
          <w:sz w:val="24"/>
          <w:szCs w:val="24"/>
        </w:rPr>
        <w:t>The problem of distinguishing the mathematical ideas of God and man appears difficult.</w:t>
      </w:r>
    </w:p>
    <w:p w:rsidR="00813199" w:rsidRDefault="00813199" w:rsidP="00E94F45">
      <w:pPr>
        <w:spacing w:line="240" w:lineRule="auto"/>
        <w:ind w:firstLine="720"/>
        <w:contextualSpacing/>
        <w:rPr>
          <w:rFonts w:ascii="Times New Roman" w:hAnsi="Times New Roman" w:cs="Times New Roman"/>
          <w:sz w:val="24"/>
          <w:szCs w:val="24"/>
        </w:rPr>
      </w:pPr>
    </w:p>
    <w:p w:rsidR="006D7D87" w:rsidRDefault="00813199" w:rsidP="00E94F45">
      <w:pPr>
        <w:spacing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C</w:t>
      </w:r>
      <w:r w:rsidR="00F23BE6">
        <w:rPr>
          <w:rFonts w:ascii="Times New Roman" w:hAnsi="Times New Roman" w:cs="Times New Roman"/>
          <w:sz w:val="24"/>
          <w:szCs w:val="24"/>
        </w:rPr>
        <w:t>onsider that m</w:t>
      </w:r>
      <w:r w:rsidR="002F7811" w:rsidRPr="007B0736">
        <w:rPr>
          <w:rFonts w:ascii="Times New Roman" w:hAnsi="Times New Roman" w:cs="Times New Roman"/>
          <w:sz w:val="24"/>
          <w:szCs w:val="24"/>
        </w:rPr>
        <w:t xml:space="preserve">athematicians have developed a unique way to </w:t>
      </w:r>
      <w:r>
        <w:rPr>
          <w:rFonts w:ascii="Times New Roman" w:hAnsi="Times New Roman" w:cs="Times New Roman"/>
          <w:sz w:val="24"/>
          <w:szCs w:val="24"/>
        </w:rPr>
        <w:t>compare infinities</w:t>
      </w:r>
      <w:r w:rsidR="00F23BE6">
        <w:rPr>
          <w:rFonts w:ascii="Times New Roman" w:hAnsi="Times New Roman" w:cs="Times New Roman"/>
          <w:sz w:val="24"/>
          <w:szCs w:val="24"/>
        </w:rPr>
        <w:t>. O</w:t>
      </w:r>
      <w:r w:rsidR="002F7811" w:rsidRPr="007B0736">
        <w:rPr>
          <w:rFonts w:ascii="Times New Roman" w:hAnsi="Times New Roman" w:cs="Times New Roman"/>
          <w:sz w:val="24"/>
          <w:szCs w:val="24"/>
        </w:rPr>
        <w:t>ne way to determin</w:t>
      </w:r>
      <w:r w:rsidR="002F7811">
        <w:rPr>
          <w:rFonts w:ascii="Times New Roman" w:hAnsi="Times New Roman" w:cs="Times New Roman"/>
          <w:sz w:val="24"/>
          <w:szCs w:val="24"/>
        </w:rPr>
        <w:t>e which of two sets of numbers are greater is</w:t>
      </w:r>
      <w:r w:rsidR="002F7811" w:rsidRPr="007B0736">
        <w:rPr>
          <w:rFonts w:ascii="Times New Roman" w:hAnsi="Times New Roman" w:cs="Times New Roman"/>
          <w:sz w:val="24"/>
          <w:szCs w:val="24"/>
        </w:rPr>
        <w:t xml:space="preserve"> by making a 1 to 1 correspondence with objects from each set. If</w:t>
      </w:r>
      <w:r w:rsidR="00F23BE6">
        <w:rPr>
          <w:rFonts w:ascii="Times New Roman" w:hAnsi="Times New Roman" w:cs="Times New Roman"/>
          <w:sz w:val="24"/>
          <w:szCs w:val="24"/>
        </w:rPr>
        <w:t>,</w:t>
      </w:r>
      <w:r w:rsidR="002F7811" w:rsidRPr="007B0736">
        <w:rPr>
          <w:rFonts w:ascii="Times New Roman" w:hAnsi="Times New Roman" w:cs="Times New Roman"/>
          <w:sz w:val="24"/>
          <w:szCs w:val="24"/>
        </w:rPr>
        <w:t xml:space="preserve"> after pairing all possible objects, it </w:t>
      </w:r>
      <w:r w:rsidR="002F7811">
        <w:rPr>
          <w:rFonts w:ascii="Times New Roman" w:hAnsi="Times New Roman" w:cs="Times New Roman"/>
          <w:sz w:val="24"/>
          <w:szCs w:val="24"/>
        </w:rPr>
        <w:t>is</w:t>
      </w:r>
      <w:r w:rsidR="002F7811" w:rsidRPr="007B0736">
        <w:rPr>
          <w:rFonts w:ascii="Times New Roman" w:hAnsi="Times New Roman" w:cs="Times New Roman"/>
          <w:sz w:val="24"/>
          <w:szCs w:val="24"/>
        </w:rPr>
        <w:t xml:space="preserve"> determined that one set </w:t>
      </w:r>
      <m:oMath>
        <m:r>
          <w:rPr>
            <w:rFonts w:ascii="Cambria Math" w:hAnsi="Cambria Math" w:cs="Times New Roman"/>
            <w:sz w:val="24"/>
            <w:szCs w:val="24"/>
          </w:rPr>
          <m:t>A</m:t>
        </m:r>
      </m:oMath>
      <w:r w:rsidR="002F7811" w:rsidRPr="007B0736">
        <w:rPr>
          <w:rFonts w:ascii="Times New Roman" w:hAnsi="Times New Roman" w:cs="Times New Roman"/>
          <w:sz w:val="24"/>
          <w:szCs w:val="24"/>
        </w:rPr>
        <w:t xml:space="preserve"> had no objects unpaired but the second set </w:t>
      </w:r>
      <m:oMath>
        <m:r>
          <w:rPr>
            <w:rFonts w:ascii="Cambria Math" w:hAnsi="Cambria Math" w:cs="Times New Roman"/>
            <w:sz w:val="24"/>
            <w:szCs w:val="24"/>
          </w:rPr>
          <m:t>B</m:t>
        </m:r>
      </m:oMath>
      <w:r w:rsidR="002F7811" w:rsidRPr="007B0736">
        <w:rPr>
          <w:rFonts w:ascii="Times New Roman" w:hAnsi="Times New Roman" w:cs="Times New Roman"/>
          <w:sz w:val="24"/>
          <w:szCs w:val="24"/>
        </w:rPr>
        <w:t xml:space="preserve"> had several remaining unpaired objects, then </w:t>
      </w:r>
      <w:r w:rsidR="002F7811">
        <w:rPr>
          <w:rFonts w:ascii="Times New Roman" w:hAnsi="Times New Roman" w:cs="Times New Roman"/>
          <w:sz w:val="24"/>
          <w:szCs w:val="24"/>
        </w:rPr>
        <w:t>we could</w:t>
      </w:r>
      <w:r w:rsidR="002F7811" w:rsidRPr="007B0736">
        <w:rPr>
          <w:rFonts w:ascii="Times New Roman" w:hAnsi="Times New Roman" w:cs="Times New Roman"/>
          <w:sz w:val="24"/>
          <w:szCs w:val="24"/>
        </w:rPr>
        <w:t xml:space="preserve"> conclude that set </w:t>
      </w:r>
      <m:oMath>
        <m:r>
          <w:rPr>
            <w:rFonts w:ascii="Cambria Math" w:hAnsi="Cambria Math" w:cs="Times New Roman"/>
            <w:sz w:val="24"/>
            <w:szCs w:val="24"/>
          </w:rPr>
          <m:t xml:space="preserve">B </m:t>
        </m:r>
      </m:oMath>
      <w:r w:rsidR="002F7811" w:rsidRPr="007B0736">
        <w:rPr>
          <w:rFonts w:ascii="Times New Roman" w:hAnsi="Times New Roman" w:cs="Times New Roman"/>
          <w:sz w:val="24"/>
          <w:szCs w:val="24"/>
        </w:rPr>
        <w:t xml:space="preserve">had </w:t>
      </w:r>
      <w:r w:rsidR="00F23BE6">
        <w:rPr>
          <w:rFonts w:ascii="Times New Roman" w:hAnsi="Times New Roman" w:cs="Times New Roman"/>
          <w:sz w:val="24"/>
          <w:szCs w:val="24"/>
        </w:rPr>
        <w:t xml:space="preserve">more objects than set </w:t>
      </w:r>
      <m:oMath>
        <m:r>
          <w:rPr>
            <w:rFonts w:ascii="Cambria Math" w:hAnsi="Cambria Math" w:cs="Times New Roman"/>
            <w:sz w:val="24"/>
            <w:szCs w:val="24"/>
          </w:rPr>
          <m:t>A</m:t>
        </m:r>
      </m:oMath>
      <w:r w:rsidR="002F7811" w:rsidRPr="007B0736">
        <w:rPr>
          <w:rFonts w:ascii="Times New Roman" w:hAnsi="Times New Roman" w:cs="Times New Roman"/>
          <w:sz w:val="24"/>
          <w:szCs w:val="24"/>
        </w:rPr>
        <w:t>. This strategy for comparing sets is the intuitive basis for the formal mathematics used by set theorists to com</w:t>
      </w:r>
      <w:r w:rsidR="002F7811">
        <w:rPr>
          <w:rFonts w:ascii="Times New Roman" w:hAnsi="Times New Roman" w:cs="Times New Roman"/>
          <w:sz w:val="24"/>
          <w:szCs w:val="24"/>
        </w:rPr>
        <w:t>pare the cardinalities (size) of</w:t>
      </w:r>
      <w:r w:rsidR="002F7811" w:rsidRPr="007B0736">
        <w:rPr>
          <w:rFonts w:ascii="Times New Roman" w:hAnsi="Times New Roman" w:cs="Times New Roman"/>
          <w:sz w:val="24"/>
          <w:szCs w:val="24"/>
        </w:rPr>
        <w:t xml:space="preserve"> infinite sets. Using </w:t>
      </w:r>
      <w:r w:rsidR="002F7811">
        <w:rPr>
          <w:rFonts w:ascii="Times New Roman" w:hAnsi="Times New Roman" w:cs="Times New Roman"/>
          <w:sz w:val="24"/>
          <w:szCs w:val="24"/>
        </w:rPr>
        <w:t>such conventions</w:t>
      </w:r>
      <w:r w:rsidR="00A913F0">
        <w:rPr>
          <w:rFonts w:ascii="Times New Roman" w:hAnsi="Times New Roman" w:cs="Times New Roman"/>
          <w:sz w:val="24"/>
          <w:szCs w:val="24"/>
        </w:rPr>
        <w:t>, s</w:t>
      </w:r>
      <w:r w:rsidR="002F7811" w:rsidRPr="007B0736">
        <w:rPr>
          <w:rFonts w:ascii="Times New Roman" w:hAnsi="Times New Roman" w:cs="Times New Roman"/>
          <w:sz w:val="24"/>
          <w:szCs w:val="24"/>
        </w:rPr>
        <w:t>et theoreticians beginning with Cantor have c</w:t>
      </w:r>
      <w:r w:rsidR="009A0EAB">
        <w:rPr>
          <w:rFonts w:ascii="Times New Roman" w:hAnsi="Times New Roman" w:cs="Times New Roman"/>
          <w:sz w:val="24"/>
          <w:szCs w:val="24"/>
        </w:rPr>
        <w:t>ome to many interesting conclusions about infinity. For example</w:t>
      </w:r>
      <w:r w:rsidR="002F7811" w:rsidRPr="007B0736">
        <w:rPr>
          <w:rFonts w:ascii="Times New Roman" w:hAnsi="Times New Roman" w:cs="Times New Roman"/>
          <w:sz w:val="24"/>
          <w:szCs w:val="24"/>
        </w:rPr>
        <w:t xml:space="preserve">: 1) </w:t>
      </w:r>
      <w:proofErr w:type="gramStart"/>
      <w:r w:rsidR="002F7811" w:rsidRPr="007B0736">
        <w:rPr>
          <w:rFonts w:ascii="Times New Roman" w:hAnsi="Times New Roman" w:cs="Times New Roman"/>
          <w:sz w:val="24"/>
          <w:szCs w:val="24"/>
        </w:rPr>
        <w:t>The</w:t>
      </w:r>
      <w:proofErr w:type="gramEnd"/>
      <w:r w:rsidR="002F7811" w:rsidRPr="007B0736">
        <w:rPr>
          <w:rFonts w:ascii="Times New Roman" w:hAnsi="Times New Roman" w:cs="Times New Roman"/>
          <w:sz w:val="24"/>
          <w:szCs w:val="24"/>
        </w:rPr>
        <w:t xml:space="preserve"> set of even numbers is equinumerous to</w:t>
      </w:r>
      <w:r w:rsidR="002F7811">
        <w:rPr>
          <w:rFonts w:ascii="Times New Roman" w:hAnsi="Times New Roman" w:cs="Times New Roman"/>
          <w:sz w:val="24"/>
          <w:szCs w:val="24"/>
        </w:rPr>
        <w:t xml:space="preserve"> the set of natural numbers. 2)</w:t>
      </w:r>
      <w:r w:rsidR="002F7811" w:rsidRPr="007B0736">
        <w:rPr>
          <w:rFonts w:ascii="Times New Roman" w:hAnsi="Times New Roman" w:cs="Times New Roman"/>
          <w:sz w:val="24"/>
          <w:szCs w:val="24"/>
        </w:rPr>
        <w:t xml:space="preserve"> The set of rational numbers is equinu</w:t>
      </w:r>
      <w:r w:rsidR="00E94F45">
        <w:rPr>
          <w:rFonts w:ascii="Times New Roman" w:hAnsi="Times New Roman" w:cs="Times New Roman"/>
          <w:sz w:val="24"/>
          <w:szCs w:val="24"/>
        </w:rPr>
        <w:t>merous to the natural numbers. 3</w:t>
      </w:r>
      <w:r w:rsidR="002F7811" w:rsidRPr="007B0736">
        <w:rPr>
          <w:rFonts w:ascii="Times New Roman" w:hAnsi="Times New Roman" w:cs="Times New Roman"/>
          <w:sz w:val="24"/>
          <w:szCs w:val="24"/>
        </w:rPr>
        <w:t xml:space="preserve">) The real numbers are more numerous than the integers. </w:t>
      </w:r>
      <w:r w:rsidR="006D7D87">
        <w:rPr>
          <w:rFonts w:ascii="Times New Roman" w:hAnsi="Times New Roman" w:cs="Times New Roman"/>
          <w:sz w:val="24"/>
          <w:szCs w:val="24"/>
        </w:rPr>
        <w:t>T</w:t>
      </w:r>
      <w:r w:rsidR="000C3FFF">
        <w:rPr>
          <w:rFonts w:ascii="Times New Roman" w:hAnsi="Times New Roman" w:cs="Times New Roman"/>
          <w:sz w:val="24"/>
          <w:szCs w:val="24"/>
        </w:rPr>
        <w:t xml:space="preserve">hese results </w:t>
      </w:r>
      <w:r w:rsidR="00731867">
        <w:rPr>
          <w:rFonts w:ascii="Times New Roman" w:hAnsi="Times New Roman" w:cs="Times New Roman"/>
          <w:sz w:val="24"/>
          <w:szCs w:val="24"/>
        </w:rPr>
        <w:t xml:space="preserve">are non-intuitive and </w:t>
      </w:r>
      <w:r w:rsidR="000C3FFF">
        <w:rPr>
          <w:rFonts w:ascii="Times New Roman" w:hAnsi="Times New Roman" w:cs="Times New Roman"/>
          <w:sz w:val="24"/>
          <w:szCs w:val="24"/>
        </w:rPr>
        <w:t>seem</w:t>
      </w:r>
      <w:r w:rsidR="006D7D87">
        <w:rPr>
          <w:rFonts w:ascii="Times New Roman" w:hAnsi="Times New Roman" w:cs="Times New Roman"/>
          <w:sz w:val="24"/>
          <w:szCs w:val="24"/>
        </w:rPr>
        <w:t xml:space="preserve"> absurd</w:t>
      </w:r>
      <w:r w:rsidR="00731867">
        <w:rPr>
          <w:rFonts w:ascii="Times New Roman" w:hAnsi="Times New Roman" w:cs="Times New Roman"/>
          <w:sz w:val="24"/>
          <w:szCs w:val="24"/>
        </w:rPr>
        <w:t>. Some mathematicians, including Kronecker, criticized Cantor’s ideas.</w:t>
      </w:r>
    </w:p>
    <w:p w:rsidR="00D03976" w:rsidRDefault="00D03976" w:rsidP="00E94F45">
      <w:pPr>
        <w:spacing w:line="240" w:lineRule="auto"/>
        <w:ind w:firstLine="720"/>
        <w:contextualSpacing/>
        <w:rPr>
          <w:rFonts w:ascii="Times New Roman" w:hAnsi="Times New Roman" w:cs="Times New Roman"/>
          <w:sz w:val="24"/>
          <w:szCs w:val="24"/>
        </w:rPr>
      </w:pPr>
    </w:p>
    <w:p w:rsidR="00A913F0" w:rsidRDefault="006D7D87" w:rsidP="00E94F45">
      <w:pPr>
        <w:spacing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Because of the non-intuitive nature of these ideas, </w:t>
      </w:r>
      <w:r w:rsidR="00731867">
        <w:rPr>
          <w:rFonts w:ascii="Times New Roman" w:hAnsi="Times New Roman" w:cs="Times New Roman"/>
          <w:sz w:val="24"/>
          <w:szCs w:val="24"/>
        </w:rPr>
        <w:t xml:space="preserve">my first inclination is to </w:t>
      </w:r>
      <w:r>
        <w:rPr>
          <w:rFonts w:ascii="Times New Roman" w:hAnsi="Times New Roman" w:cs="Times New Roman"/>
          <w:sz w:val="24"/>
          <w:szCs w:val="24"/>
        </w:rPr>
        <w:t>conclude that</w:t>
      </w:r>
      <w:r w:rsidR="00E94F45">
        <w:rPr>
          <w:rFonts w:ascii="Times New Roman" w:hAnsi="Times New Roman" w:cs="Times New Roman"/>
          <w:sz w:val="24"/>
          <w:szCs w:val="24"/>
        </w:rPr>
        <w:t xml:space="preserve"> God has </w:t>
      </w:r>
      <w:r>
        <w:rPr>
          <w:rFonts w:ascii="Times New Roman" w:hAnsi="Times New Roman" w:cs="Times New Roman"/>
          <w:sz w:val="24"/>
          <w:szCs w:val="24"/>
        </w:rPr>
        <w:t xml:space="preserve">not </w:t>
      </w:r>
      <w:r w:rsidR="00E94F45">
        <w:rPr>
          <w:rFonts w:ascii="Times New Roman" w:hAnsi="Times New Roman" w:cs="Times New Roman"/>
          <w:sz w:val="24"/>
          <w:szCs w:val="24"/>
        </w:rPr>
        <w:t xml:space="preserve">ruminated about </w:t>
      </w:r>
      <w:r w:rsidR="00813199">
        <w:rPr>
          <w:rFonts w:ascii="Times New Roman" w:hAnsi="Times New Roman" w:cs="Times New Roman"/>
          <w:sz w:val="24"/>
          <w:szCs w:val="24"/>
        </w:rPr>
        <w:t xml:space="preserve">infinite </w:t>
      </w:r>
      <w:r w:rsidR="00E94F45">
        <w:rPr>
          <w:rFonts w:ascii="Times New Roman" w:hAnsi="Times New Roman" w:cs="Times New Roman"/>
          <w:sz w:val="24"/>
          <w:szCs w:val="24"/>
        </w:rPr>
        <w:t>set cardinality.</w:t>
      </w:r>
      <w:r w:rsidR="009A0EAB">
        <w:rPr>
          <w:rFonts w:ascii="Times New Roman" w:hAnsi="Times New Roman" w:cs="Times New Roman"/>
          <w:sz w:val="24"/>
          <w:szCs w:val="24"/>
        </w:rPr>
        <w:t xml:space="preserve"> </w:t>
      </w:r>
      <w:r w:rsidR="000C3FFF">
        <w:rPr>
          <w:rFonts w:ascii="Times New Roman" w:hAnsi="Times New Roman" w:cs="Times New Roman"/>
          <w:sz w:val="24"/>
          <w:szCs w:val="24"/>
        </w:rPr>
        <w:t>However,</w:t>
      </w:r>
      <w:r>
        <w:rPr>
          <w:rFonts w:ascii="Times New Roman" w:hAnsi="Times New Roman" w:cs="Times New Roman"/>
          <w:sz w:val="24"/>
          <w:szCs w:val="24"/>
        </w:rPr>
        <w:t xml:space="preserve"> </w:t>
      </w:r>
      <w:r w:rsidR="006A0B83">
        <w:rPr>
          <w:rFonts w:ascii="Times New Roman" w:hAnsi="Times New Roman" w:cs="Times New Roman"/>
          <w:sz w:val="24"/>
          <w:szCs w:val="24"/>
        </w:rPr>
        <w:t>this may be a sign of my own egotism and tendency to</w:t>
      </w:r>
      <w:r w:rsidR="00764E2E">
        <w:rPr>
          <w:rFonts w:ascii="Times New Roman" w:hAnsi="Times New Roman" w:cs="Times New Roman"/>
          <w:sz w:val="24"/>
          <w:szCs w:val="24"/>
        </w:rPr>
        <w:t xml:space="preserve"> anthropomorphize</w:t>
      </w:r>
      <w:r w:rsidR="006A0B83">
        <w:rPr>
          <w:rFonts w:ascii="Times New Roman" w:hAnsi="Times New Roman" w:cs="Times New Roman"/>
          <w:sz w:val="24"/>
          <w:szCs w:val="24"/>
        </w:rPr>
        <w:t>. Recall Isaiah 55:8-9 states that God’s ideas are far b</w:t>
      </w:r>
      <w:r w:rsidR="00764E2E">
        <w:rPr>
          <w:rFonts w:ascii="Times New Roman" w:hAnsi="Times New Roman" w:cs="Times New Roman"/>
          <w:sz w:val="24"/>
          <w:szCs w:val="24"/>
        </w:rPr>
        <w:t>eyond our</w:t>
      </w:r>
      <w:r w:rsidR="006A0B83">
        <w:rPr>
          <w:rFonts w:ascii="Times New Roman" w:hAnsi="Times New Roman" w:cs="Times New Roman"/>
          <w:sz w:val="24"/>
          <w:szCs w:val="24"/>
        </w:rPr>
        <w:t xml:space="preserve"> own. Perhaps the very fact that </w:t>
      </w:r>
      <w:r w:rsidR="00764E2E">
        <w:rPr>
          <w:rFonts w:ascii="Times New Roman" w:hAnsi="Times New Roman" w:cs="Times New Roman"/>
          <w:sz w:val="24"/>
          <w:szCs w:val="24"/>
        </w:rPr>
        <w:t>the ideas of infinite set theory are</w:t>
      </w:r>
      <w:r w:rsidR="006A0B83">
        <w:rPr>
          <w:rFonts w:ascii="Times New Roman" w:hAnsi="Times New Roman" w:cs="Times New Roman"/>
          <w:sz w:val="24"/>
          <w:szCs w:val="24"/>
        </w:rPr>
        <w:t xml:space="preserve"> non-intuitive suggests that they are candidates for the mathematical constructions of God. </w:t>
      </w:r>
      <w:r w:rsidR="00764E2E">
        <w:rPr>
          <w:rFonts w:ascii="Times New Roman" w:hAnsi="Times New Roman" w:cs="Times New Roman"/>
          <w:sz w:val="24"/>
          <w:szCs w:val="24"/>
        </w:rPr>
        <w:t xml:space="preserve">There is some evidence that Cantor believed that these ideas were indeed divine (Dauben, 2004). </w:t>
      </w:r>
      <w:r w:rsidR="006A0B83">
        <w:rPr>
          <w:rFonts w:ascii="Times New Roman" w:hAnsi="Times New Roman" w:cs="Times New Roman"/>
          <w:sz w:val="24"/>
          <w:szCs w:val="24"/>
        </w:rPr>
        <w:t xml:space="preserve"> </w:t>
      </w:r>
      <w:r w:rsidR="009D3377">
        <w:rPr>
          <w:rFonts w:ascii="Times New Roman" w:hAnsi="Times New Roman" w:cs="Times New Roman"/>
          <w:sz w:val="24"/>
          <w:szCs w:val="24"/>
        </w:rPr>
        <w:t xml:space="preserve"> </w:t>
      </w:r>
    </w:p>
    <w:p w:rsidR="00731867" w:rsidRDefault="00731867" w:rsidP="00E94F45">
      <w:pPr>
        <w:spacing w:line="240" w:lineRule="auto"/>
        <w:ind w:firstLine="720"/>
        <w:contextualSpacing/>
        <w:rPr>
          <w:rFonts w:ascii="Times New Roman" w:hAnsi="Times New Roman" w:cs="Times New Roman"/>
          <w:sz w:val="24"/>
          <w:szCs w:val="24"/>
        </w:rPr>
      </w:pPr>
    </w:p>
    <w:p w:rsidR="00731867" w:rsidRPr="00731867" w:rsidRDefault="00731867" w:rsidP="00731867">
      <w:pPr>
        <w:spacing w:line="240" w:lineRule="auto"/>
        <w:contextualSpacing/>
        <w:rPr>
          <w:rFonts w:ascii="Times New Roman" w:hAnsi="Times New Roman" w:cs="Times New Roman"/>
          <w:b/>
          <w:sz w:val="24"/>
          <w:szCs w:val="24"/>
        </w:rPr>
      </w:pPr>
      <w:bookmarkStart w:id="0" w:name="_GoBack"/>
      <w:bookmarkEnd w:id="0"/>
      <w:r>
        <w:rPr>
          <w:rFonts w:ascii="Times New Roman" w:hAnsi="Times New Roman" w:cs="Times New Roman"/>
          <w:b/>
          <w:sz w:val="24"/>
          <w:szCs w:val="24"/>
        </w:rPr>
        <w:t>The Nature of Mathematics</w:t>
      </w:r>
    </w:p>
    <w:p w:rsidR="004973FF" w:rsidRDefault="004973FF" w:rsidP="006F07B5">
      <w:pPr>
        <w:spacing w:line="240" w:lineRule="auto"/>
        <w:ind w:firstLine="720"/>
        <w:contextualSpacing/>
        <w:rPr>
          <w:rFonts w:ascii="Times New Roman" w:hAnsi="Times New Roman" w:cs="Times New Roman"/>
          <w:sz w:val="24"/>
          <w:szCs w:val="24"/>
        </w:rPr>
      </w:pPr>
    </w:p>
    <w:p w:rsidR="00D3540B" w:rsidRDefault="006F07B5" w:rsidP="00D3540B">
      <w:pPr>
        <w:spacing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If God </w:t>
      </w:r>
      <w:r w:rsidR="00731867">
        <w:rPr>
          <w:rFonts w:ascii="Times New Roman" w:hAnsi="Times New Roman" w:cs="Times New Roman"/>
          <w:sz w:val="24"/>
          <w:szCs w:val="24"/>
        </w:rPr>
        <w:t>used</w:t>
      </w:r>
      <w:r>
        <w:rPr>
          <w:rFonts w:ascii="Times New Roman" w:hAnsi="Times New Roman" w:cs="Times New Roman"/>
          <w:sz w:val="24"/>
          <w:szCs w:val="24"/>
        </w:rPr>
        <w:t xml:space="preserve"> mathematics in the creation of the universe, then it is conceivable that humans’ ability to mathematize is a direct result of living in a mathematical universe. However </w:t>
      </w:r>
      <w:r w:rsidR="000F0BBF">
        <w:rPr>
          <w:rFonts w:ascii="Times New Roman" w:hAnsi="Times New Roman" w:cs="Times New Roman"/>
          <w:sz w:val="24"/>
          <w:szCs w:val="24"/>
        </w:rPr>
        <w:t>this is not the only possibility</w:t>
      </w:r>
      <w:r>
        <w:rPr>
          <w:rFonts w:ascii="Times New Roman" w:hAnsi="Times New Roman" w:cs="Times New Roman"/>
          <w:sz w:val="24"/>
          <w:szCs w:val="24"/>
        </w:rPr>
        <w:t xml:space="preserve">. </w:t>
      </w:r>
      <w:r w:rsidR="00D3540B" w:rsidRPr="007B0736">
        <w:rPr>
          <w:rFonts w:ascii="Times New Roman" w:hAnsi="Times New Roman" w:cs="Times New Roman"/>
          <w:sz w:val="24"/>
          <w:szCs w:val="24"/>
        </w:rPr>
        <w:t xml:space="preserve">Perhaps social constructivism needs to be extended to include global or universal constructivism by which all knowledge is socially constructed by individual </w:t>
      </w:r>
      <w:r w:rsidR="00D3540B" w:rsidRPr="007B0736">
        <w:rPr>
          <w:rFonts w:ascii="Times New Roman" w:hAnsi="Times New Roman" w:cs="Times New Roman"/>
          <w:sz w:val="24"/>
          <w:szCs w:val="24"/>
        </w:rPr>
        <w:lastRenderedPageBreak/>
        <w:t xml:space="preserve">consciousnesses </w:t>
      </w:r>
      <w:r w:rsidR="004973FF">
        <w:rPr>
          <w:rFonts w:ascii="Times New Roman" w:hAnsi="Times New Roman" w:cs="Times New Roman"/>
          <w:sz w:val="24"/>
          <w:szCs w:val="24"/>
        </w:rPr>
        <w:t>in the universe</w:t>
      </w:r>
      <w:r>
        <w:rPr>
          <w:rFonts w:ascii="Times New Roman" w:hAnsi="Times New Roman" w:cs="Times New Roman"/>
          <w:sz w:val="24"/>
          <w:szCs w:val="24"/>
        </w:rPr>
        <w:t xml:space="preserve">. Perhaps God constructed the notion of number, and then humans did as well. </w:t>
      </w:r>
      <w:r w:rsidR="00D3540B">
        <w:rPr>
          <w:rFonts w:ascii="Times New Roman" w:hAnsi="Times New Roman" w:cs="Times New Roman"/>
          <w:sz w:val="24"/>
          <w:szCs w:val="24"/>
        </w:rPr>
        <w:t>Both</w:t>
      </w:r>
      <w:r w:rsidR="00D3540B" w:rsidRPr="007B0736">
        <w:rPr>
          <w:rFonts w:ascii="Times New Roman" w:hAnsi="Times New Roman" w:cs="Times New Roman"/>
          <w:sz w:val="24"/>
          <w:szCs w:val="24"/>
        </w:rPr>
        <w:t xml:space="preserve"> human and divine beings think mathematically</w:t>
      </w:r>
      <w:r>
        <w:rPr>
          <w:rFonts w:ascii="Times New Roman" w:hAnsi="Times New Roman" w:cs="Times New Roman"/>
          <w:sz w:val="24"/>
          <w:szCs w:val="24"/>
        </w:rPr>
        <w:t xml:space="preserve"> but th</w:t>
      </w:r>
      <w:r w:rsidR="000F0BBF">
        <w:rPr>
          <w:rFonts w:ascii="Times New Roman" w:hAnsi="Times New Roman" w:cs="Times New Roman"/>
          <w:sz w:val="24"/>
          <w:szCs w:val="24"/>
        </w:rPr>
        <w:t>e mathematical ideas of God do</w:t>
      </w:r>
      <w:r>
        <w:rPr>
          <w:rFonts w:ascii="Times New Roman" w:hAnsi="Times New Roman" w:cs="Times New Roman"/>
          <w:sz w:val="24"/>
          <w:szCs w:val="24"/>
        </w:rPr>
        <w:t xml:space="preserve"> not direct the mathematical thinking of humans</w:t>
      </w:r>
      <w:r w:rsidR="00D3540B" w:rsidRPr="007B0736">
        <w:rPr>
          <w:rFonts w:ascii="Times New Roman" w:hAnsi="Times New Roman" w:cs="Times New Roman"/>
          <w:sz w:val="24"/>
          <w:szCs w:val="24"/>
        </w:rPr>
        <w:t>. Of course the mathematics we construct will be undeniably different</w:t>
      </w:r>
      <w:r w:rsidR="00D3540B">
        <w:rPr>
          <w:rFonts w:ascii="Times New Roman" w:hAnsi="Times New Roman" w:cs="Times New Roman"/>
          <w:sz w:val="24"/>
          <w:szCs w:val="24"/>
        </w:rPr>
        <w:t xml:space="preserve"> from that constructed by a divine being, but</w:t>
      </w:r>
      <w:r w:rsidR="000F0BBF">
        <w:rPr>
          <w:rFonts w:ascii="Times New Roman" w:hAnsi="Times New Roman" w:cs="Times New Roman"/>
          <w:sz w:val="24"/>
          <w:szCs w:val="24"/>
        </w:rPr>
        <w:t xml:space="preserve"> it</w:t>
      </w:r>
      <w:r w:rsidR="00D3540B">
        <w:rPr>
          <w:rFonts w:ascii="Times New Roman" w:hAnsi="Times New Roman" w:cs="Times New Roman"/>
          <w:sz w:val="24"/>
          <w:szCs w:val="24"/>
        </w:rPr>
        <w:t xml:space="preserve"> may also share some similarities </w:t>
      </w:r>
      <w:r>
        <w:rPr>
          <w:rFonts w:ascii="Times New Roman" w:hAnsi="Times New Roman" w:cs="Times New Roman"/>
          <w:sz w:val="24"/>
          <w:szCs w:val="24"/>
        </w:rPr>
        <w:t>(</w:t>
      </w:r>
      <w:r w:rsidR="00D3540B">
        <w:rPr>
          <w:rFonts w:ascii="Times New Roman" w:hAnsi="Times New Roman" w:cs="Times New Roman"/>
          <w:sz w:val="24"/>
          <w:szCs w:val="24"/>
        </w:rPr>
        <w:t>as school mathematics resembles pure mathematics</w:t>
      </w:r>
      <w:r>
        <w:rPr>
          <w:rFonts w:ascii="Times New Roman" w:hAnsi="Times New Roman" w:cs="Times New Roman"/>
          <w:sz w:val="24"/>
          <w:szCs w:val="24"/>
        </w:rPr>
        <w:t>)</w:t>
      </w:r>
      <w:r w:rsidR="00D3540B" w:rsidRPr="007B0736">
        <w:rPr>
          <w:rFonts w:ascii="Times New Roman" w:hAnsi="Times New Roman" w:cs="Times New Roman"/>
          <w:sz w:val="24"/>
          <w:szCs w:val="24"/>
        </w:rPr>
        <w:t xml:space="preserve">. To have a shared understanding of mathematics with a divine being would be quite </w:t>
      </w:r>
      <w:r w:rsidR="00D3540B">
        <w:rPr>
          <w:rFonts w:ascii="Times New Roman" w:hAnsi="Times New Roman" w:cs="Times New Roman"/>
          <w:sz w:val="24"/>
          <w:szCs w:val="24"/>
        </w:rPr>
        <w:t>a meaningful</w:t>
      </w:r>
      <w:r w:rsidR="00D3540B" w:rsidRPr="007B0736">
        <w:rPr>
          <w:rFonts w:ascii="Times New Roman" w:hAnsi="Times New Roman" w:cs="Times New Roman"/>
          <w:sz w:val="24"/>
          <w:szCs w:val="24"/>
        </w:rPr>
        <w:t xml:space="preserve"> event for a human, especially if one was cognizant </w:t>
      </w:r>
      <w:r w:rsidR="00D3540B">
        <w:rPr>
          <w:rFonts w:ascii="Times New Roman" w:hAnsi="Times New Roman" w:cs="Times New Roman"/>
          <w:sz w:val="24"/>
          <w:szCs w:val="24"/>
        </w:rPr>
        <w:t>of this shared understanding</w:t>
      </w:r>
      <w:r w:rsidR="00D3540B" w:rsidRPr="007B0736">
        <w:rPr>
          <w:rFonts w:ascii="Times New Roman" w:hAnsi="Times New Roman" w:cs="Times New Roman"/>
          <w:sz w:val="24"/>
          <w:szCs w:val="24"/>
        </w:rPr>
        <w:t xml:space="preserve">. </w:t>
      </w:r>
      <w:r w:rsidR="000F0BBF">
        <w:rPr>
          <w:rFonts w:ascii="Times New Roman" w:hAnsi="Times New Roman" w:cs="Times New Roman"/>
          <w:sz w:val="24"/>
          <w:szCs w:val="24"/>
        </w:rPr>
        <w:t>It is also possible that individual construction of mathematical knowledge is made possible by God</w:t>
      </w:r>
      <w:r w:rsidR="004973FF">
        <w:rPr>
          <w:rFonts w:ascii="Times New Roman" w:hAnsi="Times New Roman" w:cs="Times New Roman"/>
          <w:sz w:val="24"/>
          <w:szCs w:val="24"/>
        </w:rPr>
        <w:t xml:space="preserve">. </w:t>
      </w:r>
      <w:r w:rsidR="004973FF" w:rsidRPr="007B0736">
        <w:rPr>
          <w:rFonts w:ascii="Times New Roman" w:hAnsi="Times New Roman" w:cs="Times New Roman"/>
          <w:sz w:val="24"/>
          <w:szCs w:val="24"/>
        </w:rPr>
        <w:t>Could it be that God blesses the mind</w:t>
      </w:r>
      <w:r w:rsidR="004973FF">
        <w:rPr>
          <w:rFonts w:ascii="Times New Roman" w:hAnsi="Times New Roman" w:cs="Times New Roman"/>
          <w:sz w:val="24"/>
          <w:szCs w:val="24"/>
        </w:rPr>
        <w:t>s of humble mathematicians with</w:t>
      </w:r>
      <w:r w:rsidR="004973FF" w:rsidRPr="007B0736">
        <w:rPr>
          <w:rFonts w:ascii="Times New Roman" w:hAnsi="Times New Roman" w:cs="Times New Roman"/>
          <w:sz w:val="24"/>
          <w:szCs w:val="24"/>
        </w:rPr>
        <w:t xml:space="preserve"> a mathematical insight that could </w:t>
      </w:r>
      <w:r w:rsidR="004973FF">
        <w:rPr>
          <w:rFonts w:ascii="Times New Roman" w:hAnsi="Times New Roman" w:cs="Times New Roman"/>
          <w:sz w:val="24"/>
          <w:szCs w:val="24"/>
        </w:rPr>
        <w:t>not be achieved otherwise?</w:t>
      </w:r>
    </w:p>
    <w:p w:rsidR="002F7811" w:rsidRDefault="002F7811" w:rsidP="006F07B5">
      <w:pPr>
        <w:spacing w:line="240" w:lineRule="auto"/>
        <w:contextualSpacing/>
        <w:rPr>
          <w:rFonts w:ascii="Times New Roman" w:hAnsi="Times New Roman" w:cs="Times New Roman"/>
          <w:b/>
          <w:sz w:val="24"/>
          <w:szCs w:val="24"/>
        </w:rPr>
      </w:pPr>
    </w:p>
    <w:p w:rsidR="005B02B3" w:rsidRDefault="00536373" w:rsidP="00536373">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Conclusion</w:t>
      </w:r>
    </w:p>
    <w:p w:rsidR="002F7811" w:rsidRDefault="002F7811" w:rsidP="0024193A">
      <w:pPr>
        <w:spacing w:line="240" w:lineRule="auto"/>
        <w:contextualSpacing/>
        <w:rPr>
          <w:rFonts w:ascii="Times New Roman" w:hAnsi="Times New Roman" w:cs="Times New Roman"/>
          <w:sz w:val="24"/>
          <w:szCs w:val="24"/>
        </w:rPr>
      </w:pPr>
    </w:p>
    <w:p w:rsidR="00554BE6" w:rsidRPr="00CB14E3" w:rsidRDefault="004973FF" w:rsidP="00CB14E3">
      <w:pPr>
        <w:spacing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Working from the assumption that God exists, I was led through prayer to the conclusion that God and humans are co-creators of </w:t>
      </w:r>
      <w:r w:rsidR="00731867">
        <w:rPr>
          <w:rFonts w:ascii="Times New Roman" w:hAnsi="Times New Roman" w:cs="Times New Roman"/>
          <w:sz w:val="24"/>
          <w:szCs w:val="24"/>
        </w:rPr>
        <w:t>mathematics</w:t>
      </w:r>
      <w:r>
        <w:rPr>
          <w:rFonts w:ascii="Times New Roman" w:hAnsi="Times New Roman" w:cs="Times New Roman"/>
          <w:sz w:val="24"/>
          <w:szCs w:val="24"/>
        </w:rPr>
        <w:t xml:space="preserve">. </w:t>
      </w:r>
      <w:r w:rsidR="00536373">
        <w:rPr>
          <w:rFonts w:ascii="Times New Roman" w:hAnsi="Times New Roman" w:cs="Times New Roman"/>
          <w:sz w:val="24"/>
          <w:szCs w:val="24"/>
        </w:rPr>
        <w:t xml:space="preserve">Hersh (1997) stated that “Heaven and the Mind of God are no longer heard in academic discourse” (p. 12). In fact, most scholarly work is conducted under the assumption that God is irrelevant. </w:t>
      </w:r>
      <w:r w:rsidR="004107A8">
        <w:rPr>
          <w:rFonts w:ascii="Times New Roman" w:hAnsi="Times New Roman" w:cs="Times New Roman"/>
          <w:sz w:val="24"/>
          <w:szCs w:val="24"/>
        </w:rPr>
        <w:t>As Nietzsche bluntly put it</w:t>
      </w:r>
      <w:r w:rsidR="004107A8" w:rsidRPr="004107A8">
        <w:rPr>
          <w:rFonts w:ascii="Times New Roman" w:hAnsi="Times New Roman" w:cs="Times New Roman"/>
          <w:sz w:val="24"/>
          <w:szCs w:val="24"/>
        </w:rPr>
        <w:t>, “</w:t>
      </w:r>
      <w:r w:rsidR="00536373" w:rsidRPr="004107A8">
        <w:rPr>
          <w:rFonts w:ascii="Times New Roman" w:hAnsi="Times New Roman" w:cs="Times New Roman"/>
          <w:sz w:val="24"/>
          <w:szCs w:val="24"/>
        </w:rPr>
        <w:t xml:space="preserve">God is dead. God remains </w:t>
      </w:r>
      <w:r w:rsidR="009C019F">
        <w:rPr>
          <w:rFonts w:ascii="Times New Roman" w:hAnsi="Times New Roman" w:cs="Times New Roman"/>
          <w:sz w:val="24"/>
          <w:szCs w:val="24"/>
        </w:rPr>
        <w:t>dead. And we have killed him” (1977, p. 97).</w:t>
      </w:r>
      <w:r w:rsidR="00536373" w:rsidRPr="004107A8">
        <w:rPr>
          <w:rFonts w:ascii="Times New Roman" w:hAnsi="Times New Roman" w:cs="Times New Roman"/>
          <w:sz w:val="24"/>
          <w:szCs w:val="24"/>
        </w:rPr>
        <w:t xml:space="preserve"> </w:t>
      </w:r>
      <w:r w:rsidR="00536373">
        <w:rPr>
          <w:rFonts w:ascii="Times New Roman" w:hAnsi="Times New Roman" w:cs="Times New Roman"/>
          <w:sz w:val="24"/>
          <w:szCs w:val="24"/>
        </w:rPr>
        <w:t>The absence of God in scholarly discourse can be attributed in part to the success of mo</w:t>
      </w:r>
      <w:r w:rsidR="007E5AE9">
        <w:rPr>
          <w:rFonts w:ascii="Times New Roman" w:hAnsi="Times New Roman" w:cs="Times New Roman"/>
          <w:sz w:val="24"/>
          <w:szCs w:val="24"/>
        </w:rPr>
        <w:t>dern science. Rather than believe</w:t>
      </w:r>
      <w:r w:rsidR="00536373">
        <w:rPr>
          <w:rFonts w:ascii="Times New Roman" w:hAnsi="Times New Roman" w:cs="Times New Roman"/>
          <w:sz w:val="24"/>
          <w:szCs w:val="24"/>
        </w:rPr>
        <w:t xml:space="preserve"> that rainbows </w:t>
      </w:r>
      <w:r w:rsidR="008E19EA">
        <w:rPr>
          <w:rFonts w:ascii="Times New Roman" w:hAnsi="Times New Roman" w:cs="Times New Roman"/>
          <w:sz w:val="24"/>
          <w:szCs w:val="24"/>
        </w:rPr>
        <w:t>are</w:t>
      </w:r>
      <w:r w:rsidR="00536373">
        <w:rPr>
          <w:rFonts w:ascii="Times New Roman" w:hAnsi="Times New Roman" w:cs="Times New Roman"/>
          <w:sz w:val="24"/>
          <w:szCs w:val="24"/>
        </w:rPr>
        <w:t xml:space="preserve"> a sign of God’s promise </w:t>
      </w:r>
      <w:r w:rsidR="007E5AE9">
        <w:rPr>
          <w:rFonts w:ascii="Times New Roman" w:hAnsi="Times New Roman" w:cs="Times New Roman"/>
          <w:sz w:val="24"/>
          <w:szCs w:val="24"/>
        </w:rPr>
        <w:t>never to again flood the earth, science provides a naturalistic explanation</w:t>
      </w:r>
      <w:r w:rsidR="00536373">
        <w:rPr>
          <w:rFonts w:ascii="Times New Roman" w:hAnsi="Times New Roman" w:cs="Times New Roman"/>
          <w:sz w:val="24"/>
          <w:szCs w:val="24"/>
        </w:rPr>
        <w:t xml:space="preserve"> in terms of water’s refraction and reflection of light. If God is no longer needed to explain physical phenomena, then why </w:t>
      </w:r>
      <w:proofErr w:type="gramStart"/>
      <w:r w:rsidR="00536373">
        <w:rPr>
          <w:rFonts w:ascii="Times New Roman" w:hAnsi="Times New Roman" w:cs="Times New Roman"/>
          <w:sz w:val="24"/>
          <w:szCs w:val="24"/>
        </w:rPr>
        <w:t>should God</w:t>
      </w:r>
      <w:proofErr w:type="gramEnd"/>
      <w:r w:rsidR="00536373">
        <w:rPr>
          <w:rFonts w:ascii="Times New Roman" w:hAnsi="Times New Roman" w:cs="Times New Roman"/>
          <w:sz w:val="24"/>
          <w:szCs w:val="24"/>
        </w:rPr>
        <w:t xml:space="preserve"> be required to understand </w:t>
      </w:r>
      <w:r w:rsidR="00B46EEC">
        <w:rPr>
          <w:rFonts w:ascii="Times New Roman" w:hAnsi="Times New Roman" w:cs="Times New Roman"/>
          <w:sz w:val="24"/>
          <w:szCs w:val="24"/>
        </w:rPr>
        <w:t>the genesis of mathematical knowledge</w:t>
      </w:r>
      <w:r>
        <w:rPr>
          <w:rFonts w:ascii="Times New Roman" w:hAnsi="Times New Roman" w:cs="Times New Roman"/>
          <w:sz w:val="24"/>
          <w:szCs w:val="24"/>
        </w:rPr>
        <w:t>?</w:t>
      </w:r>
      <w:r w:rsidR="00536373">
        <w:rPr>
          <w:rFonts w:ascii="Times New Roman" w:hAnsi="Times New Roman" w:cs="Times New Roman"/>
          <w:sz w:val="24"/>
          <w:szCs w:val="24"/>
        </w:rPr>
        <w:t xml:space="preserve"> </w:t>
      </w:r>
      <w:r w:rsidR="000F0BBF">
        <w:rPr>
          <w:rFonts w:ascii="Times New Roman" w:hAnsi="Times New Roman" w:cs="Times New Roman"/>
          <w:sz w:val="24"/>
          <w:szCs w:val="24"/>
        </w:rPr>
        <w:t>Personally, r</w:t>
      </w:r>
      <w:r>
        <w:rPr>
          <w:rFonts w:ascii="Times New Roman" w:hAnsi="Times New Roman" w:cs="Times New Roman"/>
          <w:sz w:val="24"/>
          <w:szCs w:val="24"/>
        </w:rPr>
        <w:t>ationa</w:t>
      </w:r>
      <w:r w:rsidR="00B46EEC">
        <w:rPr>
          <w:rFonts w:ascii="Times New Roman" w:hAnsi="Times New Roman" w:cs="Times New Roman"/>
          <w:sz w:val="24"/>
          <w:szCs w:val="24"/>
        </w:rPr>
        <w:t xml:space="preserve">lity alone was insufficient for </w:t>
      </w:r>
      <w:r w:rsidR="000F0BBF">
        <w:rPr>
          <w:rFonts w:ascii="Times New Roman" w:hAnsi="Times New Roman" w:cs="Times New Roman"/>
          <w:sz w:val="24"/>
          <w:szCs w:val="24"/>
        </w:rPr>
        <w:t xml:space="preserve">deciding </w:t>
      </w:r>
      <w:r w:rsidR="00B46EEC">
        <w:rPr>
          <w:rFonts w:ascii="Times New Roman" w:hAnsi="Times New Roman" w:cs="Times New Roman"/>
          <w:sz w:val="24"/>
          <w:szCs w:val="24"/>
        </w:rPr>
        <w:t>if mathematics is created or discovered</w:t>
      </w:r>
      <w:r>
        <w:rPr>
          <w:rFonts w:ascii="Times New Roman" w:hAnsi="Times New Roman" w:cs="Times New Roman"/>
          <w:sz w:val="24"/>
          <w:szCs w:val="24"/>
        </w:rPr>
        <w:t xml:space="preserve">. </w:t>
      </w:r>
      <w:r w:rsidR="00B46EEC">
        <w:rPr>
          <w:rFonts w:ascii="Times New Roman" w:hAnsi="Times New Roman" w:cs="Times New Roman"/>
          <w:sz w:val="24"/>
          <w:szCs w:val="24"/>
        </w:rPr>
        <w:t xml:space="preserve">I could not achieve conviction through reason. </w:t>
      </w:r>
      <w:r w:rsidR="0024193A">
        <w:rPr>
          <w:rFonts w:ascii="Times New Roman" w:hAnsi="Times New Roman" w:cs="Times New Roman"/>
          <w:sz w:val="24"/>
          <w:szCs w:val="24"/>
        </w:rPr>
        <w:t xml:space="preserve">Reason cannot provide us with true knowledge of reality (von Glasersfeld, 1989). Prayer can provide a believer insight into knowledge not accessible by reason. The choice to commit to such knowledge is faith. </w:t>
      </w:r>
      <w:r w:rsidR="000F0BBF">
        <w:rPr>
          <w:rFonts w:ascii="Times New Roman" w:hAnsi="Times New Roman" w:cs="Times New Roman"/>
          <w:sz w:val="24"/>
          <w:szCs w:val="24"/>
        </w:rPr>
        <w:t>A</w:t>
      </w:r>
      <w:r w:rsidR="00B46EEC">
        <w:rPr>
          <w:rFonts w:ascii="Times New Roman" w:hAnsi="Times New Roman" w:cs="Times New Roman"/>
          <w:sz w:val="24"/>
          <w:szCs w:val="24"/>
        </w:rPr>
        <w:t>bsolute c</w:t>
      </w:r>
      <w:r w:rsidRPr="008E19EA">
        <w:rPr>
          <w:rFonts w:ascii="Times New Roman" w:hAnsi="Times New Roman" w:cs="Times New Roman"/>
          <w:sz w:val="24"/>
          <w:szCs w:val="24"/>
        </w:rPr>
        <w:t xml:space="preserve">onviction </w:t>
      </w:r>
      <w:r>
        <w:rPr>
          <w:rFonts w:ascii="Times New Roman" w:hAnsi="Times New Roman" w:cs="Times New Roman"/>
          <w:sz w:val="24"/>
          <w:szCs w:val="24"/>
        </w:rPr>
        <w:t xml:space="preserve">about the true nature of reality </w:t>
      </w:r>
      <w:r w:rsidRPr="008E19EA">
        <w:rPr>
          <w:rFonts w:ascii="Times New Roman" w:hAnsi="Times New Roman" w:cs="Times New Roman"/>
          <w:sz w:val="24"/>
          <w:szCs w:val="24"/>
        </w:rPr>
        <w:t xml:space="preserve">can only be obtained as a gift from God.  </w:t>
      </w:r>
    </w:p>
    <w:p w:rsidR="00F96C1D" w:rsidRDefault="00F96C1D" w:rsidP="00FE0CAF">
      <w:pPr>
        <w:spacing w:line="240" w:lineRule="auto"/>
        <w:ind w:left="720" w:hanging="720"/>
        <w:contextualSpacing/>
        <w:jc w:val="center"/>
        <w:rPr>
          <w:rFonts w:ascii="Times New Roman" w:hAnsi="Times New Roman" w:cs="Times New Roman"/>
          <w:b/>
          <w:sz w:val="24"/>
          <w:szCs w:val="24"/>
        </w:rPr>
      </w:pPr>
    </w:p>
    <w:p w:rsidR="0094264E" w:rsidRDefault="0094264E" w:rsidP="00FE0CAF">
      <w:pPr>
        <w:spacing w:line="240" w:lineRule="auto"/>
        <w:ind w:left="720" w:hanging="720"/>
        <w:contextualSpacing/>
        <w:jc w:val="center"/>
        <w:rPr>
          <w:rFonts w:ascii="Times New Roman" w:hAnsi="Times New Roman" w:cs="Times New Roman"/>
          <w:b/>
          <w:sz w:val="24"/>
          <w:szCs w:val="24"/>
        </w:rPr>
      </w:pPr>
      <w:r>
        <w:rPr>
          <w:rFonts w:ascii="Times New Roman" w:hAnsi="Times New Roman" w:cs="Times New Roman"/>
          <w:b/>
          <w:sz w:val="24"/>
          <w:szCs w:val="24"/>
        </w:rPr>
        <w:t>References</w:t>
      </w:r>
    </w:p>
    <w:p w:rsidR="00292DBD" w:rsidRDefault="00292DBD" w:rsidP="0024193A">
      <w:pPr>
        <w:spacing w:line="240" w:lineRule="auto"/>
        <w:contextualSpacing/>
        <w:rPr>
          <w:rFonts w:ascii="Times New Roman" w:hAnsi="Times New Roman" w:cs="Times New Roman"/>
          <w:sz w:val="24"/>
          <w:szCs w:val="24"/>
        </w:rPr>
      </w:pPr>
    </w:p>
    <w:p w:rsidR="008F7490" w:rsidRPr="00292DBD" w:rsidRDefault="008F7490" w:rsidP="00C60262">
      <w:pPr>
        <w:spacing w:line="240" w:lineRule="auto"/>
        <w:ind w:left="720" w:hanging="720"/>
        <w:contextualSpacing/>
        <w:rPr>
          <w:rFonts w:ascii="Times New Roman" w:hAnsi="Times New Roman" w:cs="Times New Roman"/>
          <w:sz w:val="24"/>
          <w:szCs w:val="24"/>
        </w:rPr>
      </w:pPr>
      <w:r w:rsidRPr="008F7490">
        <w:rPr>
          <w:rFonts w:ascii="Times New Roman" w:eastAsia="Times New Roman" w:hAnsi="Times New Roman" w:cs="Times New Roman"/>
          <w:color w:val="auto"/>
          <w:sz w:val="24"/>
          <w:szCs w:val="24"/>
        </w:rPr>
        <w:t xml:space="preserve">Brown, J. R. (2008). </w:t>
      </w:r>
      <w:r w:rsidRPr="008F7490">
        <w:rPr>
          <w:rFonts w:ascii="Times New Roman" w:eastAsia="Times New Roman" w:hAnsi="Times New Roman" w:cs="Times New Roman"/>
          <w:i/>
          <w:iCs/>
          <w:color w:val="auto"/>
          <w:sz w:val="24"/>
          <w:szCs w:val="24"/>
        </w:rPr>
        <w:t>Philosophy of mathematics: A contemporary introduction to the world of proofs and pictures</w:t>
      </w:r>
      <w:r w:rsidRPr="008F7490">
        <w:rPr>
          <w:rFonts w:ascii="Times New Roman" w:eastAsia="Times New Roman" w:hAnsi="Times New Roman" w:cs="Times New Roman"/>
          <w:color w:val="auto"/>
          <w:sz w:val="24"/>
          <w:szCs w:val="24"/>
        </w:rPr>
        <w:t xml:space="preserve">. </w:t>
      </w:r>
      <w:proofErr w:type="gramStart"/>
      <w:r w:rsidRPr="008F7490">
        <w:rPr>
          <w:rFonts w:ascii="Times New Roman" w:eastAsia="Times New Roman" w:hAnsi="Times New Roman" w:cs="Times New Roman"/>
          <w:color w:val="auto"/>
          <w:sz w:val="24"/>
          <w:szCs w:val="24"/>
        </w:rPr>
        <w:t>Routledge.</w:t>
      </w:r>
      <w:proofErr w:type="gramEnd"/>
    </w:p>
    <w:p w:rsidR="006D7D87" w:rsidRPr="006D7D87" w:rsidRDefault="006D7D87" w:rsidP="00E928B0">
      <w:pPr>
        <w:spacing w:line="240" w:lineRule="auto"/>
        <w:ind w:left="720" w:hanging="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Dauben, J. W. (2004). </w:t>
      </w:r>
      <w:proofErr w:type="gramStart"/>
      <w:r>
        <w:rPr>
          <w:rFonts w:ascii="Times New Roman" w:eastAsia="Times New Roman" w:hAnsi="Times New Roman" w:cs="Times New Roman"/>
          <w:sz w:val="24"/>
          <w:szCs w:val="24"/>
        </w:rPr>
        <w:t>Georg Cantor and the battle for transfinite set theory.</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i/>
          <w:sz w:val="24"/>
          <w:szCs w:val="24"/>
        </w:rPr>
        <w:t>Journal of the ACMS</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Retrieved from: </w:t>
      </w:r>
      <w:r w:rsidRPr="006D7D87">
        <w:rPr>
          <w:rFonts w:ascii="Times New Roman" w:eastAsia="Times New Roman" w:hAnsi="Times New Roman" w:cs="Times New Roman"/>
          <w:sz w:val="24"/>
          <w:szCs w:val="24"/>
        </w:rPr>
        <w:t>http://www.acmsonline.org/journal/2004/Dauben-Cantor.pdf</w:t>
      </w:r>
    </w:p>
    <w:p w:rsidR="00E928B0" w:rsidRDefault="00E928B0" w:rsidP="00E928B0">
      <w:pPr>
        <w:spacing w:line="240" w:lineRule="auto"/>
        <w:ind w:left="720" w:hanging="720"/>
        <w:contextualSpacing/>
        <w:rPr>
          <w:rFonts w:ascii="Times New Roman" w:eastAsia="Times New Roman" w:hAnsi="Times New Roman" w:cs="Times New Roman"/>
          <w:sz w:val="24"/>
          <w:szCs w:val="24"/>
        </w:rPr>
      </w:pPr>
      <w:r w:rsidRPr="00E928B0">
        <w:rPr>
          <w:rFonts w:ascii="Times New Roman" w:eastAsia="Times New Roman" w:hAnsi="Times New Roman" w:cs="Times New Roman"/>
          <w:sz w:val="24"/>
          <w:szCs w:val="24"/>
        </w:rPr>
        <w:t>Ernest, P. (1999). Is mat</w:t>
      </w:r>
      <w:r>
        <w:rPr>
          <w:rFonts w:ascii="Times New Roman" w:eastAsia="Times New Roman" w:hAnsi="Times New Roman" w:cs="Times New Roman"/>
          <w:sz w:val="24"/>
          <w:szCs w:val="24"/>
        </w:rPr>
        <w:t>hematics discovered or invented?</w:t>
      </w:r>
      <w:r w:rsidRPr="00E928B0">
        <w:rPr>
          <w:rFonts w:ascii="Times New Roman" w:eastAsia="Times New Roman" w:hAnsi="Times New Roman" w:cs="Times New Roman"/>
          <w:sz w:val="24"/>
          <w:szCs w:val="24"/>
        </w:rPr>
        <w:t xml:space="preserve"> </w:t>
      </w:r>
      <w:r w:rsidRPr="00E928B0">
        <w:rPr>
          <w:rFonts w:ascii="Times New Roman" w:eastAsia="Times New Roman" w:hAnsi="Times New Roman" w:cs="Times New Roman"/>
          <w:i/>
          <w:iCs/>
          <w:sz w:val="24"/>
          <w:szCs w:val="24"/>
        </w:rPr>
        <w:t>Philosophy of Mathematics Education Journal</w:t>
      </w:r>
      <w:r w:rsidRPr="00E928B0">
        <w:rPr>
          <w:rFonts w:ascii="Times New Roman" w:eastAsia="Times New Roman" w:hAnsi="Times New Roman" w:cs="Times New Roman"/>
          <w:sz w:val="24"/>
          <w:szCs w:val="24"/>
        </w:rPr>
        <w:t xml:space="preserve">, </w:t>
      </w:r>
      <w:r w:rsidRPr="00E928B0">
        <w:rPr>
          <w:rFonts w:ascii="Times New Roman" w:eastAsia="Times New Roman" w:hAnsi="Times New Roman" w:cs="Times New Roman"/>
          <w:i/>
          <w:iCs/>
          <w:sz w:val="24"/>
          <w:szCs w:val="24"/>
        </w:rPr>
        <w:t>12</w:t>
      </w:r>
      <w:r w:rsidRPr="00E928B0">
        <w:rPr>
          <w:rFonts w:ascii="Times New Roman" w:eastAsia="Times New Roman" w:hAnsi="Times New Roman" w:cs="Times New Roman"/>
          <w:sz w:val="24"/>
          <w:szCs w:val="24"/>
        </w:rPr>
        <w:t>, 9-13.</w:t>
      </w:r>
    </w:p>
    <w:p w:rsidR="00C60262" w:rsidRDefault="001123EE" w:rsidP="00C60262">
      <w:pPr>
        <w:spacing w:line="240" w:lineRule="auto"/>
        <w:ind w:left="720" w:hanging="720"/>
        <w:contextualSpacing/>
        <w:rPr>
          <w:rFonts w:ascii="Times New Roman" w:eastAsia="Times New Roman" w:hAnsi="Times New Roman" w:cs="Times New Roman"/>
          <w:sz w:val="24"/>
          <w:szCs w:val="24"/>
        </w:rPr>
      </w:pPr>
      <w:r w:rsidRPr="007B0736">
        <w:rPr>
          <w:rFonts w:ascii="Times New Roman" w:eastAsia="Times New Roman" w:hAnsi="Times New Roman" w:cs="Times New Roman"/>
          <w:sz w:val="24"/>
          <w:szCs w:val="24"/>
        </w:rPr>
        <w:t xml:space="preserve">Ernest, P. (2002). </w:t>
      </w:r>
      <w:proofErr w:type="gramStart"/>
      <w:r w:rsidRPr="007B0736">
        <w:rPr>
          <w:rFonts w:ascii="Times New Roman" w:eastAsia="Times New Roman" w:hAnsi="Times New Roman" w:cs="Times New Roman"/>
          <w:i/>
          <w:iCs/>
          <w:sz w:val="24"/>
          <w:szCs w:val="24"/>
        </w:rPr>
        <w:t>The philosophy of mathematics education</w:t>
      </w:r>
      <w:r w:rsidRPr="007B0736">
        <w:rPr>
          <w:rFonts w:ascii="Times New Roman" w:eastAsia="Times New Roman" w:hAnsi="Times New Roman" w:cs="Times New Roman"/>
          <w:sz w:val="24"/>
          <w:szCs w:val="24"/>
        </w:rPr>
        <w:t>.</w:t>
      </w:r>
      <w:proofErr w:type="gramEnd"/>
      <w:r w:rsidRPr="007B0736">
        <w:rPr>
          <w:rFonts w:ascii="Times New Roman" w:eastAsia="Times New Roman" w:hAnsi="Times New Roman" w:cs="Times New Roman"/>
          <w:sz w:val="24"/>
          <w:szCs w:val="24"/>
        </w:rPr>
        <w:t xml:space="preserve"> </w:t>
      </w:r>
      <w:proofErr w:type="gramStart"/>
      <w:r w:rsidRPr="007B0736">
        <w:rPr>
          <w:rFonts w:ascii="Times New Roman" w:eastAsia="Times New Roman" w:hAnsi="Times New Roman" w:cs="Times New Roman"/>
          <w:sz w:val="24"/>
          <w:szCs w:val="24"/>
        </w:rPr>
        <w:t>Routledge.</w:t>
      </w:r>
      <w:proofErr w:type="gramEnd"/>
    </w:p>
    <w:p w:rsidR="00C60262" w:rsidRPr="00C60262" w:rsidRDefault="00C60262" w:rsidP="00C60262">
      <w:pPr>
        <w:spacing w:line="240" w:lineRule="auto"/>
        <w:ind w:left="720" w:hanging="720"/>
        <w:contextualSpacing/>
        <w:rPr>
          <w:rFonts w:ascii="Times New Roman" w:eastAsia="Times New Roman" w:hAnsi="Times New Roman" w:cs="Times New Roman"/>
          <w:sz w:val="24"/>
          <w:szCs w:val="24"/>
        </w:rPr>
      </w:pPr>
      <w:r w:rsidRPr="00C60262">
        <w:rPr>
          <w:rFonts w:ascii="Times New Roman" w:hAnsi="Times New Roman" w:cs="Times New Roman"/>
          <w:sz w:val="24"/>
          <w:szCs w:val="24"/>
        </w:rPr>
        <w:t xml:space="preserve">Jannes, G. (2009). Some comments on “the mathematical universe”. </w:t>
      </w:r>
      <w:r w:rsidRPr="00C60262">
        <w:rPr>
          <w:rFonts w:ascii="Times New Roman" w:hAnsi="Times New Roman" w:cs="Times New Roman"/>
          <w:i/>
          <w:iCs/>
          <w:sz w:val="24"/>
          <w:szCs w:val="24"/>
        </w:rPr>
        <w:t>Foundations of Physics</w:t>
      </w:r>
      <w:r w:rsidRPr="00C60262">
        <w:rPr>
          <w:rFonts w:ascii="Times New Roman" w:hAnsi="Times New Roman" w:cs="Times New Roman"/>
          <w:sz w:val="24"/>
          <w:szCs w:val="24"/>
        </w:rPr>
        <w:t xml:space="preserve">, </w:t>
      </w:r>
      <w:r w:rsidRPr="00C60262">
        <w:rPr>
          <w:rFonts w:ascii="Times New Roman" w:hAnsi="Times New Roman" w:cs="Times New Roman"/>
          <w:i/>
          <w:iCs/>
          <w:sz w:val="24"/>
          <w:szCs w:val="24"/>
        </w:rPr>
        <w:t>39</w:t>
      </w:r>
      <w:r w:rsidRPr="00C60262">
        <w:rPr>
          <w:rFonts w:ascii="Times New Roman" w:hAnsi="Times New Roman" w:cs="Times New Roman"/>
          <w:sz w:val="24"/>
          <w:szCs w:val="24"/>
        </w:rPr>
        <w:t>(4), 397-406.</w:t>
      </w:r>
    </w:p>
    <w:p w:rsidR="00426EC6" w:rsidRDefault="00426EC6" w:rsidP="00C60262">
      <w:pPr>
        <w:spacing w:line="240" w:lineRule="auto"/>
        <w:ind w:left="720" w:hanging="720"/>
        <w:contextualSpacing/>
        <w:rPr>
          <w:rFonts w:ascii="Times New Roman" w:hAnsi="Times New Roman" w:cs="Times New Roman"/>
          <w:sz w:val="24"/>
          <w:szCs w:val="24"/>
        </w:rPr>
      </w:pPr>
      <w:r w:rsidRPr="007B0736">
        <w:rPr>
          <w:rFonts w:ascii="Times New Roman" w:hAnsi="Times New Roman" w:cs="Times New Roman"/>
          <w:sz w:val="24"/>
          <w:szCs w:val="24"/>
        </w:rPr>
        <w:t>Hersh, R. (1997). What is mathematics, really</w:t>
      </w:r>
      <w:proofErr w:type="gramStart"/>
      <w:r w:rsidRPr="007B0736">
        <w:rPr>
          <w:rFonts w:ascii="Times New Roman" w:hAnsi="Times New Roman" w:cs="Times New Roman"/>
          <w:sz w:val="24"/>
          <w:szCs w:val="24"/>
        </w:rPr>
        <w:t>?.</w:t>
      </w:r>
      <w:proofErr w:type="gramEnd"/>
      <w:r w:rsidRPr="007B0736">
        <w:rPr>
          <w:rFonts w:ascii="Times New Roman" w:hAnsi="Times New Roman" w:cs="Times New Roman"/>
          <w:sz w:val="24"/>
          <w:szCs w:val="24"/>
        </w:rPr>
        <w:t xml:space="preserve"> </w:t>
      </w:r>
      <w:proofErr w:type="gramStart"/>
      <w:r w:rsidRPr="007B0736">
        <w:rPr>
          <w:rFonts w:ascii="Times New Roman" w:hAnsi="Times New Roman" w:cs="Times New Roman"/>
          <w:sz w:val="24"/>
          <w:szCs w:val="24"/>
        </w:rPr>
        <w:t>Oxford University Press.</w:t>
      </w:r>
      <w:proofErr w:type="gramEnd"/>
    </w:p>
    <w:p w:rsidR="00D26C59" w:rsidRPr="00D26C59" w:rsidRDefault="00D26C59" w:rsidP="00C60262">
      <w:pPr>
        <w:spacing w:line="240" w:lineRule="auto"/>
        <w:ind w:left="720" w:hanging="720"/>
        <w:contextualSpacing/>
        <w:rPr>
          <w:rFonts w:ascii="Times New Roman" w:eastAsia="Times New Roman" w:hAnsi="Times New Roman" w:cs="Times New Roman"/>
          <w:color w:val="auto"/>
          <w:sz w:val="24"/>
          <w:szCs w:val="24"/>
        </w:rPr>
      </w:pPr>
      <w:r w:rsidRPr="00D26C59">
        <w:rPr>
          <w:rFonts w:ascii="Times New Roman" w:eastAsia="Times New Roman" w:hAnsi="Times New Roman" w:cs="Times New Roman"/>
          <w:color w:val="auto"/>
          <w:sz w:val="24"/>
          <w:szCs w:val="24"/>
        </w:rPr>
        <w:t xml:space="preserve">Lakatos, I. (Ed.). (1976). </w:t>
      </w:r>
      <w:r w:rsidRPr="00D26C59">
        <w:rPr>
          <w:rFonts w:ascii="Times New Roman" w:eastAsia="Times New Roman" w:hAnsi="Times New Roman" w:cs="Times New Roman"/>
          <w:i/>
          <w:iCs/>
          <w:color w:val="auto"/>
          <w:sz w:val="24"/>
          <w:szCs w:val="24"/>
        </w:rPr>
        <w:t>Proofs and refutations: The logic of mathematical discovery</w:t>
      </w:r>
      <w:r w:rsidRPr="00D26C59">
        <w:rPr>
          <w:rFonts w:ascii="Times New Roman" w:eastAsia="Times New Roman" w:hAnsi="Times New Roman" w:cs="Times New Roman"/>
          <w:color w:val="auto"/>
          <w:sz w:val="24"/>
          <w:szCs w:val="24"/>
        </w:rPr>
        <w:t xml:space="preserve">. </w:t>
      </w:r>
      <w:proofErr w:type="gramStart"/>
      <w:r w:rsidRPr="00D26C59">
        <w:rPr>
          <w:rFonts w:ascii="Times New Roman" w:eastAsia="Times New Roman" w:hAnsi="Times New Roman" w:cs="Times New Roman"/>
          <w:color w:val="auto"/>
          <w:sz w:val="24"/>
          <w:szCs w:val="24"/>
        </w:rPr>
        <w:t>Cambridge university press.</w:t>
      </w:r>
      <w:proofErr w:type="gramEnd"/>
    </w:p>
    <w:p w:rsidR="009C019F" w:rsidRDefault="009C019F" w:rsidP="009C019F">
      <w:pPr>
        <w:spacing w:line="240" w:lineRule="auto"/>
        <w:rPr>
          <w:rFonts w:ascii="Times New Roman" w:eastAsia="Times New Roman" w:hAnsi="Times New Roman" w:cs="Times New Roman"/>
          <w:color w:val="auto"/>
          <w:sz w:val="24"/>
          <w:szCs w:val="24"/>
        </w:rPr>
      </w:pPr>
      <w:proofErr w:type="gramStart"/>
      <w:r w:rsidRPr="009C019F">
        <w:rPr>
          <w:rFonts w:ascii="Times New Roman" w:eastAsia="Times New Roman" w:hAnsi="Times New Roman" w:cs="Times New Roman"/>
          <w:color w:val="auto"/>
          <w:sz w:val="24"/>
          <w:szCs w:val="24"/>
        </w:rPr>
        <w:t>Nietzsche, F. (1977).</w:t>
      </w:r>
      <w:proofErr w:type="gramEnd"/>
      <w:r w:rsidRPr="009C019F">
        <w:rPr>
          <w:rFonts w:ascii="Times New Roman" w:eastAsia="Times New Roman" w:hAnsi="Times New Roman" w:cs="Times New Roman"/>
          <w:color w:val="auto"/>
          <w:sz w:val="24"/>
          <w:szCs w:val="24"/>
        </w:rPr>
        <w:t xml:space="preserve"> </w:t>
      </w:r>
      <w:proofErr w:type="gramStart"/>
      <w:r w:rsidRPr="009C019F">
        <w:rPr>
          <w:rFonts w:ascii="Times New Roman" w:eastAsia="Times New Roman" w:hAnsi="Times New Roman" w:cs="Times New Roman"/>
          <w:i/>
          <w:iCs/>
          <w:color w:val="auto"/>
          <w:sz w:val="24"/>
          <w:szCs w:val="24"/>
        </w:rPr>
        <w:t>The Portable Nietzsche</w:t>
      </w:r>
      <w:r w:rsidRPr="009C019F">
        <w:rPr>
          <w:rFonts w:ascii="Times New Roman" w:eastAsia="Times New Roman" w:hAnsi="Times New Roman" w:cs="Times New Roman"/>
          <w:color w:val="auto"/>
          <w:sz w:val="24"/>
          <w:szCs w:val="24"/>
        </w:rPr>
        <w:t>.</w:t>
      </w:r>
      <w:proofErr w:type="gramEnd"/>
      <w:r w:rsidRPr="009C019F">
        <w:rPr>
          <w:rFonts w:ascii="Times New Roman" w:eastAsia="Times New Roman" w:hAnsi="Times New Roman" w:cs="Times New Roman"/>
          <w:color w:val="auto"/>
          <w:sz w:val="24"/>
          <w:szCs w:val="24"/>
        </w:rPr>
        <w:t xml:space="preserve"> </w:t>
      </w:r>
      <w:proofErr w:type="gramStart"/>
      <w:r w:rsidRPr="009C019F">
        <w:rPr>
          <w:rFonts w:ascii="Times New Roman" w:eastAsia="Times New Roman" w:hAnsi="Times New Roman" w:cs="Times New Roman"/>
          <w:color w:val="auto"/>
          <w:sz w:val="24"/>
          <w:szCs w:val="24"/>
        </w:rPr>
        <w:t>Penguin.</w:t>
      </w:r>
      <w:proofErr w:type="gramEnd"/>
    </w:p>
    <w:p w:rsidR="005637B4" w:rsidRPr="007B0736" w:rsidRDefault="005637B4" w:rsidP="00C60262">
      <w:pPr>
        <w:spacing w:line="240" w:lineRule="auto"/>
        <w:ind w:left="720" w:hanging="720"/>
        <w:contextualSpacing/>
        <w:rPr>
          <w:rFonts w:ascii="Times New Roman" w:eastAsia="Times New Roman" w:hAnsi="Times New Roman" w:cs="Times New Roman"/>
          <w:color w:val="auto"/>
          <w:sz w:val="24"/>
          <w:szCs w:val="24"/>
        </w:rPr>
      </w:pPr>
      <w:r w:rsidRPr="007B0736">
        <w:rPr>
          <w:rFonts w:ascii="Times New Roman" w:eastAsia="Times New Roman" w:hAnsi="Times New Roman" w:cs="Times New Roman"/>
          <w:color w:val="auto"/>
          <w:sz w:val="24"/>
          <w:szCs w:val="24"/>
        </w:rPr>
        <w:t xml:space="preserve">Phillips, C. J. (2014). In Accordance with a “More Majestic Order”: The New Math and the Nature of Mathematics at Midcentury. </w:t>
      </w:r>
      <w:r w:rsidRPr="007B0736">
        <w:rPr>
          <w:rFonts w:ascii="Times New Roman" w:eastAsia="Times New Roman" w:hAnsi="Times New Roman" w:cs="Times New Roman"/>
          <w:i/>
          <w:iCs/>
          <w:color w:val="auto"/>
          <w:sz w:val="24"/>
          <w:szCs w:val="24"/>
        </w:rPr>
        <w:t>Isis</w:t>
      </w:r>
      <w:r w:rsidRPr="007B0736">
        <w:rPr>
          <w:rFonts w:ascii="Times New Roman" w:eastAsia="Times New Roman" w:hAnsi="Times New Roman" w:cs="Times New Roman"/>
          <w:color w:val="auto"/>
          <w:sz w:val="24"/>
          <w:szCs w:val="24"/>
        </w:rPr>
        <w:t xml:space="preserve">, </w:t>
      </w:r>
      <w:r w:rsidRPr="007B0736">
        <w:rPr>
          <w:rFonts w:ascii="Times New Roman" w:eastAsia="Times New Roman" w:hAnsi="Times New Roman" w:cs="Times New Roman"/>
          <w:i/>
          <w:iCs/>
          <w:color w:val="auto"/>
          <w:sz w:val="24"/>
          <w:szCs w:val="24"/>
        </w:rPr>
        <w:t>105</w:t>
      </w:r>
      <w:r w:rsidRPr="007B0736">
        <w:rPr>
          <w:rFonts w:ascii="Times New Roman" w:eastAsia="Times New Roman" w:hAnsi="Times New Roman" w:cs="Times New Roman"/>
          <w:color w:val="auto"/>
          <w:sz w:val="24"/>
          <w:szCs w:val="24"/>
        </w:rPr>
        <w:t>(3), 540-563.</w:t>
      </w:r>
    </w:p>
    <w:p w:rsidR="001123EE" w:rsidRPr="007B0736" w:rsidRDefault="0019383D" w:rsidP="0024193A">
      <w:pPr>
        <w:spacing w:line="240" w:lineRule="auto"/>
        <w:ind w:left="720" w:hanging="720"/>
        <w:contextualSpacing/>
        <w:rPr>
          <w:rFonts w:ascii="Times New Roman" w:hAnsi="Times New Roman" w:cs="Times New Roman"/>
          <w:sz w:val="24"/>
          <w:szCs w:val="24"/>
        </w:rPr>
      </w:pPr>
      <w:r w:rsidRPr="0019383D">
        <w:rPr>
          <w:rFonts w:ascii="Times New Roman" w:hAnsi="Times New Roman" w:cs="Times New Roman"/>
          <w:sz w:val="24"/>
          <w:szCs w:val="24"/>
        </w:rPr>
        <w:lastRenderedPageBreak/>
        <w:t xml:space="preserve">Von Glasersfeld, E. (1995). </w:t>
      </w:r>
      <w:r w:rsidRPr="0019383D">
        <w:rPr>
          <w:rFonts w:ascii="Times New Roman" w:hAnsi="Times New Roman" w:cs="Times New Roman"/>
          <w:i/>
          <w:iCs/>
          <w:sz w:val="24"/>
          <w:szCs w:val="24"/>
        </w:rPr>
        <w:t>Radical Constructivism: A Way of Knowing and Learning. Studies in Mathematics Education Series: 6</w:t>
      </w:r>
      <w:r w:rsidRPr="0019383D">
        <w:rPr>
          <w:rFonts w:ascii="Times New Roman" w:hAnsi="Times New Roman" w:cs="Times New Roman"/>
          <w:sz w:val="24"/>
          <w:szCs w:val="24"/>
        </w:rPr>
        <w:t xml:space="preserve">. </w:t>
      </w:r>
      <w:r w:rsidR="00731867">
        <w:rPr>
          <w:rFonts w:ascii="Times New Roman" w:hAnsi="Times New Roman" w:cs="Times New Roman"/>
          <w:sz w:val="24"/>
          <w:szCs w:val="24"/>
        </w:rPr>
        <w:t xml:space="preserve">Retrieved from: </w:t>
      </w:r>
      <w:r w:rsidR="00731867" w:rsidRPr="00731867">
        <w:rPr>
          <w:rFonts w:ascii="Times New Roman" w:hAnsi="Times New Roman" w:cs="Times New Roman"/>
          <w:sz w:val="24"/>
          <w:szCs w:val="24"/>
        </w:rPr>
        <w:t>http://files.eric.ed.gov/fulltext/ED381352.pdf</w:t>
      </w:r>
    </w:p>
    <w:p w:rsidR="00A475D3" w:rsidRPr="007B0736" w:rsidRDefault="00A475D3" w:rsidP="00FE0CAF">
      <w:pPr>
        <w:spacing w:line="240" w:lineRule="auto"/>
        <w:contextualSpacing/>
        <w:rPr>
          <w:rFonts w:ascii="Times New Roman" w:hAnsi="Times New Roman" w:cs="Times New Roman"/>
          <w:sz w:val="24"/>
          <w:szCs w:val="24"/>
        </w:rPr>
      </w:pPr>
    </w:p>
    <w:sectPr w:rsidR="00A475D3" w:rsidRPr="007B0736" w:rsidSect="00D561FB">
      <w:headerReference w:type="default" r:id="rId6"/>
      <w:headerReference w:type="first" r:id="rId7"/>
      <w:pgSz w:w="12240" w:h="15840"/>
      <w:pgMar w:top="1440" w:right="1440" w:bottom="1440" w:left="1440" w:header="720" w:footer="720" w:gutter="0"/>
      <w:pgNumType w:start="1"/>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189F" w:rsidRDefault="00AD189F" w:rsidP="004E5799">
      <w:pPr>
        <w:spacing w:line="240" w:lineRule="auto"/>
      </w:pPr>
      <w:r>
        <w:separator/>
      </w:r>
    </w:p>
  </w:endnote>
  <w:endnote w:type="continuationSeparator" w:id="0">
    <w:p w:rsidR="00AD189F" w:rsidRDefault="00AD189F" w:rsidP="004E579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189F" w:rsidRDefault="00AD189F" w:rsidP="004E5799">
      <w:pPr>
        <w:spacing w:line="240" w:lineRule="auto"/>
      </w:pPr>
      <w:r>
        <w:separator/>
      </w:r>
    </w:p>
  </w:footnote>
  <w:footnote w:type="continuationSeparator" w:id="0">
    <w:p w:rsidR="00AD189F" w:rsidRDefault="00AD189F" w:rsidP="004E5799">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540" w:rsidRPr="00E040EA" w:rsidRDefault="00683540">
    <w:pPr>
      <w:pStyle w:val="Header"/>
      <w:jc w:val="right"/>
      <w:rPr>
        <w:rFonts w:ascii="Times New Roman" w:hAnsi="Times New Roman" w:cs="Times New Roman"/>
        <w:sz w:val="24"/>
        <w:szCs w:val="24"/>
      </w:rPr>
    </w:pPr>
    <w:r w:rsidRPr="00E040EA">
      <w:rPr>
        <w:rFonts w:ascii="Times New Roman" w:hAnsi="Times New Roman" w:cs="Times New Roman"/>
        <w:sz w:val="24"/>
        <w:szCs w:val="24"/>
      </w:rPr>
      <w:tab/>
    </w:r>
    <w:r w:rsidRPr="00E040EA">
      <w:rPr>
        <w:rFonts w:ascii="Times New Roman" w:hAnsi="Times New Roman" w:cs="Times New Roman"/>
        <w:sz w:val="24"/>
        <w:szCs w:val="24"/>
      </w:rPr>
      <w:tab/>
    </w:r>
    <w:sdt>
      <w:sdtPr>
        <w:rPr>
          <w:rFonts w:ascii="Times New Roman" w:hAnsi="Times New Roman" w:cs="Times New Roman"/>
          <w:sz w:val="24"/>
          <w:szCs w:val="24"/>
        </w:rPr>
        <w:id w:val="502629860"/>
        <w:docPartObj>
          <w:docPartGallery w:val="Page Numbers (Top of Page)"/>
          <w:docPartUnique/>
        </w:docPartObj>
      </w:sdtPr>
      <w:sdtEndPr>
        <w:rPr>
          <w:noProof/>
        </w:rPr>
      </w:sdtEndPr>
      <w:sdtContent>
        <w:r w:rsidR="003E3C44" w:rsidRPr="00E040EA">
          <w:rPr>
            <w:rFonts w:ascii="Times New Roman" w:hAnsi="Times New Roman" w:cs="Times New Roman"/>
            <w:sz w:val="24"/>
            <w:szCs w:val="24"/>
          </w:rPr>
          <w:fldChar w:fldCharType="begin"/>
        </w:r>
        <w:r w:rsidRPr="00E040EA">
          <w:rPr>
            <w:rFonts w:ascii="Times New Roman" w:hAnsi="Times New Roman" w:cs="Times New Roman"/>
            <w:sz w:val="24"/>
            <w:szCs w:val="24"/>
          </w:rPr>
          <w:instrText xml:space="preserve"> PAGE   \* MERGEFORMAT </w:instrText>
        </w:r>
        <w:r w:rsidR="003E3C44" w:rsidRPr="00E040EA">
          <w:rPr>
            <w:rFonts w:ascii="Times New Roman" w:hAnsi="Times New Roman" w:cs="Times New Roman"/>
            <w:sz w:val="24"/>
            <w:szCs w:val="24"/>
          </w:rPr>
          <w:fldChar w:fldCharType="separate"/>
        </w:r>
        <w:r w:rsidR="004C2A45">
          <w:rPr>
            <w:rFonts w:ascii="Times New Roman" w:hAnsi="Times New Roman" w:cs="Times New Roman"/>
            <w:noProof/>
            <w:sz w:val="24"/>
            <w:szCs w:val="24"/>
          </w:rPr>
          <w:t>7</w:t>
        </w:r>
        <w:r w:rsidR="003E3C44" w:rsidRPr="00E040EA">
          <w:rPr>
            <w:rFonts w:ascii="Times New Roman" w:hAnsi="Times New Roman" w:cs="Times New Roman"/>
            <w:noProof/>
            <w:sz w:val="24"/>
            <w:szCs w:val="24"/>
          </w:rPr>
          <w:fldChar w:fldCharType="end"/>
        </w:r>
      </w:sdtContent>
    </w:sdt>
  </w:p>
  <w:p w:rsidR="00683540" w:rsidRPr="00E040EA" w:rsidRDefault="00683540">
    <w:pPr>
      <w:pStyle w:val="Header"/>
      <w:rPr>
        <w:rFonts w:ascii="Times New Roman" w:hAnsi="Times New Roman" w:cs="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540" w:rsidRPr="00D561FB" w:rsidRDefault="00683540">
    <w:pPr>
      <w:pStyle w:val="Header"/>
      <w:jc w:val="right"/>
      <w:rPr>
        <w:rFonts w:ascii="Times New Roman" w:hAnsi="Times New Roman" w:cs="Times New Roman"/>
        <w:sz w:val="24"/>
        <w:szCs w:val="24"/>
      </w:rPr>
    </w:pPr>
    <w:r w:rsidRPr="00D561FB">
      <w:rPr>
        <w:rFonts w:ascii="Times New Roman" w:hAnsi="Times New Roman" w:cs="Times New Roman"/>
        <w:sz w:val="24"/>
        <w:szCs w:val="24"/>
      </w:rPr>
      <w:tab/>
    </w:r>
    <w:r w:rsidRPr="00D561FB">
      <w:rPr>
        <w:rFonts w:ascii="Times New Roman" w:hAnsi="Times New Roman" w:cs="Times New Roman"/>
        <w:sz w:val="24"/>
        <w:szCs w:val="24"/>
      </w:rPr>
      <w:tab/>
    </w:r>
    <w:sdt>
      <w:sdtPr>
        <w:rPr>
          <w:rFonts w:ascii="Times New Roman" w:hAnsi="Times New Roman" w:cs="Times New Roman"/>
          <w:sz w:val="24"/>
          <w:szCs w:val="24"/>
        </w:rPr>
        <w:id w:val="2042627874"/>
        <w:docPartObj>
          <w:docPartGallery w:val="Page Numbers (Top of Page)"/>
          <w:docPartUnique/>
        </w:docPartObj>
      </w:sdtPr>
      <w:sdtEndPr>
        <w:rPr>
          <w:noProof/>
        </w:rPr>
      </w:sdtEndPr>
      <w:sdtContent>
        <w:r w:rsidR="003E3C44" w:rsidRPr="00D561FB">
          <w:rPr>
            <w:rFonts w:ascii="Times New Roman" w:hAnsi="Times New Roman" w:cs="Times New Roman"/>
            <w:sz w:val="24"/>
            <w:szCs w:val="24"/>
          </w:rPr>
          <w:fldChar w:fldCharType="begin"/>
        </w:r>
        <w:r w:rsidRPr="00D561FB">
          <w:rPr>
            <w:rFonts w:ascii="Times New Roman" w:hAnsi="Times New Roman" w:cs="Times New Roman"/>
            <w:sz w:val="24"/>
            <w:szCs w:val="24"/>
          </w:rPr>
          <w:instrText xml:space="preserve"> PAGE   \* MERGEFORMAT </w:instrText>
        </w:r>
        <w:r w:rsidR="003E3C44" w:rsidRPr="00D561FB">
          <w:rPr>
            <w:rFonts w:ascii="Times New Roman" w:hAnsi="Times New Roman" w:cs="Times New Roman"/>
            <w:sz w:val="24"/>
            <w:szCs w:val="24"/>
          </w:rPr>
          <w:fldChar w:fldCharType="separate"/>
        </w:r>
        <w:r w:rsidR="004C2A45">
          <w:rPr>
            <w:rFonts w:ascii="Times New Roman" w:hAnsi="Times New Roman" w:cs="Times New Roman"/>
            <w:noProof/>
            <w:sz w:val="24"/>
            <w:szCs w:val="24"/>
          </w:rPr>
          <w:t>1</w:t>
        </w:r>
        <w:r w:rsidR="003E3C44" w:rsidRPr="00D561FB">
          <w:rPr>
            <w:rFonts w:ascii="Times New Roman" w:hAnsi="Times New Roman" w:cs="Times New Roman"/>
            <w:noProof/>
            <w:sz w:val="24"/>
            <w:szCs w:val="24"/>
          </w:rPr>
          <w:fldChar w:fldCharType="end"/>
        </w:r>
      </w:sdtContent>
    </w:sdt>
  </w:p>
  <w:p w:rsidR="00683540" w:rsidRPr="00D561FB" w:rsidRDefault="00683540">
    <w:pPr>
      <w:pStyle w:val="Header"/>
      <w:rPr>
        <w:rFonts w:ascii="Times New Roman" w:hAnsi="Times New Roman" w:cs="Times New Roman"/>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isplayBackgroundShape/>
  <w:proofState w:spelling="clean" w:grammar="clean"/>
  <w:defaultTabStop w:val="720"/>
  <w:characterSpacingControl w:val="doNotCompress"/>
  <w:hdrShapeDefaults>
    <o:shapedefaults v:ext="edit" spidmax="11266"/>
  </w:hdrShapeDefaults>
  <w:footnotePr>
    <w:footnote w:id="-1"/>
    <w:footnote w:id="0"/>
  </w:footnotePr>
  <w:endnotePr>
    <w:endnote w:id="-1"/>
    <w:endnote w:id="0"/>
  </w:endnotePr>
  <w:compat/>
  <w:rsids>
    <w:rsidRoot w:val="00B16CDA"/>
    <w:rsid w:val="0000234F"/>
    <w:rsid w:val="000173C7"/>
    <w:rsid w:val="00050231"/>
    <w:rsid w:val="00052303"/>
    <w:rsid w:val="00067B18"/>
    <w:rsid w:val="000736DB"/>
    <w:rsid w:val="00073A50"/>
    <w:rsid w:val="000818CB"/>
    <w:rsid w:val="000A5C4D"/>
    <w:rsid w:val="000B1DBD"/>
    <w:rsid w:val="000C3FFF"/>
    <w:rsid w:val="000C7134"/>
    <w:rsid w:val="000F0BBF"/>
    <w:rsid w:val="00101F41"/>
    <w:rsid w:val="001025CB"/>
    <w:rsid w:val="0010534D"/>
    <w:rsid w:val="001123EE"/>
    <w:rsid w:val="00126594"/>
    <w:rsid w:val="0014734D"/>
    <w:rsid w:val="00171D31"/>
    <w:rsid w:val="00171D3C"/>
    <w:rsid w:val="001829A7"/>
    <w:rsid w:val="00187967"/>
    <w:rsid w:val="0019383D"/>
    <w:rsid w:val="0019481B"/>
    <w:rsid w:val="00195C1A"/>
    <w:rsid w:val="001F2F1D"/>
    <w:rsid w:val="00212277"/>
    <w:rsid w:val="0021714A"/>
    <w:rsid w:val="0022242D"/>
    <w:rsid w:val="0024193A"/>
    <w:rsid w:val="00241FA2"/>
    <w:rsid w:val="00245048"/>
    <w:rsid w:val="0026014D"/>
    <w:rsid w:val="00267060"/>
    <w:rsid w:val="0029251F"/>
    <w:rsid w:val="00292DBD"/>
    <w:rsid w:val="002A65B6"/>
    <w:rsid w:val="002B381D"/>
    <w:rsid w:val="002D5556"/>
    <w:rsid w:val="002E2F1A"/>
    <w:rsid w:val="002F7811"/>
    <w:rsid w:val="003173F1"/>
    <w:rsid w:val="00317546"/>
    <w:rsid w:val="0035388A"/>
    <w:rsid w:val="00355DD2"/>
    <w:rsid w:val="0035710F"/>
    <w:rsid w:val="00361828"/>
    <w:rsid w:val="00375131"/>
    <w:rsid w:val="00386A32"/>
    <w:rsid w:val="00397E4F"/>
    <w:rsid w:val="003A7E2C"/>
    <w:rsid w:val="003B2E72"/>
    <w:rsid w:val="003D0443"/>
    <w:rsid w:val="003D622A"/>
    <w:rsid w:val="003E3C44"/>
    <w:rsid w:val="003F057A"/>
    <w:rsid w:val="003F36F5"/>
    <w:rsid w:val="00400154"/>
    <w:rsid w:val="00404C08"/>
    <w:rsid w:val="004107A8"/>
    <w:rsid w:val="00426EC6"/>
    <w:rsid w:val="0043502C"/>
    <w:rsid w:val="00457CE0"/>
    <w:rsid w:val="004643C0"/>
    <w:rsid w:val="00472FAB"/>
    <w:rsid w:val="004817CE"/>
    <w:rsid w:val="0049150B"/>
    <w:rsid w:val="004973FF"/>
    <w:rsid w:val="004C03B3"/>
    <w:rsid w:val="004C2A45"/>
    <w:rsid w:val="004C4C63"/>
    <w:rsid w:val="004C4F2E"/>
    <w:rsid w:val="004C7406"/>
    <w:rsid w:val="004E5799"/>
    <w:rsid w:val="00513FFA"/>
    <w:rsid w:val="005247FB"/>
    <w:rsid w:val="005264FF"/>
    <w:rsid w:val="00536373"/>
    <w:rsid w:val="00536D1C"/>
    <w:rsid w:val="00540671"/>
    <w:rsid w:val="005510B8"/>
    <w:rsid w:val="00554BE6"/>
    <w:rsid w:val="00556A73"/>
    <w:rsid w:val="005637B4"/>
    <w:rsid w:val="0056414C"/>
    <w:rsid w:val="005A1EC0"/>
    <w:rsid w:val="005A6280"/>
    <w:rsid w:val="005B02B3"/>
    <w:rsid w:val="005B3C96"/>
    <w:rsid w:val="005E42F3"/>
    <w:rsid w:val="005F6782"/>
    <w:rsid w:val="00614466"/>
    <w:rsid w:val="006147F3"/>
    <w:rsid w:val="00615D64"/>
    <w:rsid w:val="00630F36"/>
    <w:rsid w:val="00653269"/>
    <w:rsid w:val="00653CB2"/>
    <w:rsid w:val="006622C3"/>
    <w:rsid w:val="006738DA"/>
    <w:rsid w:val="00683540"/>
    <w:rsid w:val="0068632E"/>
    <w:rsid w:val="006917AE"/>
    <w:rsid w:val="006A0B83"/>
    <w:rsid w:val="006B339C"/>
    <w:rsid w:val="006C025A"/>
    <w:rsid w:val="006D1756"/>
    <w:rsid w:val="006D2A2E"/>
    <w:rsid w:val="006D7D87"/>
    <w:rsid w:val="006E77FB"/>
    <w:rsid w:val="006F07B5"/>
    <w:rsid w:val="006F6E2E"/>
    <w:rsid w:val="0071228F"/>
    <w:rsid w:val="00731867"/>
    <w:rsid w:val="007351C7"/>
    <w:rsid w:val="00744129"/>
    <w:rsid w:val="00750F58"/>
    <w:rsid w:val="007571ED"/>
    <w:rsid w:val="00764E2E"/>
    <w:rsid w:val="00781CC4"/>
    <w:rsid w:val="00790784"/>
    <w:rsid w:val="007924B9"/>
    <w:rsid w:val="00797D3B"/>
    <w:rsid w:val="007A03E9"/>
    <w:rsid w:val="007B0736"/>
    <w:rsid w:val="007B4745"/>
    <w:rsid w:val="007C2EBF"/>
    <w:rsid w:val="007D12C0"/>
    <w:rsid w:val="007E5AE9"/>
    <w:rsid w:val="007E64D7"/>
    <w:rsid w:val="00813199"/>
    <w:rsid w:val="008215DE"/>
    <w:rsid w:val="0083335A"/>
    <w:rsid w:val="00852309"/>
    <w:rsid w:val="00856579"/>
    <w:rsid w:val="00863C2C"/>
    <w:rsid w:val="008661DD"/>
    <w:rsid w:val="008A4546"/>
    <w:rsid w:val="008E19EA"/>
    <w:rsid w:val="008F7490"/>
    <w:rsid w:val="00912C1B"/>
    <w:rsid w:val="0092735F"/>
    <w:rsid w:val="00931AD2"/>
    <w:rsid w:val="0094264E"/>
    <w:rsid w:val="00970432"/>
    <w:rsid w:val="009A0EAB"/>
    <w:rsid w:val="009C019F"/>
    <w:rsid w:val="009C3FCC"/>
    <w:rsid w:val="009D3377"/>
    <w:rsid w:val="009E6751"/>
    <w:rsid w:val="009F37D5"/>
    <w:rsid w:val="00A456B0"/>
    <w:rsid w:val="00A475D3"/>
    <w:rsid w:val="00A5314B"/>
    <w:rsid w:val="00A745F6"/>
    <w:rsid w:val="00A9130A"/>
    <w:rsid w:val="00A913F0"/>
    <w:rsid w:val="00AA50BB"/>
    <w:rsid w:val="00AB2DDF"/>
    <w:rsid w:val="00AC4072"/>
    <w:rsid w:val="00AD189F"/>
    <w:rsid w:val="00AD2795"/>
    <w:rsid w:val="00AE1E2A"/>
    <w:rsid w:val="00AF5D8B"/>
    <w:rsid w:val="00B14E91"/>
    <w:rsid w:val="00B16CDA"/>
    <w:rsid w:val="00B31473"/>
    <w:rsid w:val="00B417E7"/>
    <w:rsid w:val="00B46EEC"/>
    <w:rsid w:val="00B71019"/>
    <w:rsid w:val="00B7362E"/>
    <w:rsid w:val="00B82568"/>
    <w:rsid w:val="00B97B58"/>
    <w:rsid w:val="00BA0599"/>
    <w:rsid w:val="00BA2718"/>
    <w:rsid w:val="00BA44FB"/>
    <w:rsid w:val="00BB70D8"/>
    <w:rsid w:val="00BE7D8F"/>
    <w:rsid w:val="00C505D7"/>
    <w:rsid w:val="00C60262"/>
    <w:rsid w:val="00C649DE"/>
    <w:rsid w:val="00C723B6"/>
    <w:rsid w:val="00C95D53"/>
    <w:rsid w:val="00CA1A40"/>
    <w:rsid w:val="00CB14E3"/>
    <w:rsid w:val="00CB26D6"/>
    <w:rsid w:val="00CB4B24"/>
    <w:rsid w:val="00CC008E"/>
    <w:rsid w:val="00CC48B1"/>
    <w:rsid w:val="00CD30CD"/>
    <w:rsid w:val="00CD4A43"/>
    <w:rsid w:val="00CF11B9"/>
    <w:rsid w:val="00D03976"/>
    <w:rsid w:val="00D043DE"/>
    <w:rsid w:val="00D05FE0"/>
    <w:rsid w:val="00D167E9"/>
    <w:rsid w:val="00D23C74"/>
    <w:rsid w:val="00D26C59"/>
    <w:rsid w:val="00D32371"/>
    <w:rsid w:val="00D3540B"/>
    <w:rsid w:val="00D460FC"/>
    <w:rsid w:val="00D561FB"/>
    <w:rsid w:val="00D73FF6"/>
    <w:rsid w:val="00D91E04"/>
    <w:rsid w:val="00D97188"/>
    <w:rsid w:val="00DA09A0"/>
    <w:rsid w:val="00DC45E2"/>
    <w:rsid w:val="00DD3ACD"/>
    <w:rsid w:val="00DE3A44"/>
    <w:rsid w:val="00DF025E"/>
    <w:rsid w:val="00E040EA"/>
    <w:rsid w:val="00E203CC"/>
    <w:rsid w:val="00E20C58"/>
    <w:rsid w:val="00E26590"/>
    <w:rsid w:val="00E46AE4"/>
    <w:rsid w:val="00E56C37"/>
    <w:rsid w:val="00E67361"/>
    <w:rsid w:val="00E70821"/>
    <w:rsid w:val="00E928B0"/>
    <w:rsid w:val="00E94F45"/>
    <w:rsid w:val="00EA571C"/>
    <w:rsid w:val="00EC0086"/>
    <w:rsid w:val="00EC5C23"/>
    <w:rsid w:val="00EC7714"/>
    <w:rsid w:val="00ED0721"/>
    <w:rsid w:val="00ED6C0F"/>
    <w:rsid w:val="00EE4728"/>
    <w:rsid w:val="00EF2808"/>
    <w:rsid w:val="00EF6E81"/>
    <w:rsid w:val="00F01DC7"/>
    <w:rsid w:val="00F05833"/>
    <w:rsid w:val="00F06B6C"/>
    <w:rsid w:val="00F103C9"/>
    <w:rsid w:val="00F10D94"/>
    <w:rsid w:val="00F23BE6"/>
    <w:rsid w:val="00F46D7B"/>
    <w:rsid w:val="00F5585E"/>
    <w:rsid w:val="00F62925"/>
    <w:rsid w:val="00F62EB6"/>
    <w:rsid w:val="00F73005"/>
    <w:rsid w:val="00F824F9"/>
    <w:rsid w:val="00F83D37"/>
    <w:rsid w:val="00F873EF"/>
    <w:rsid w:val="00F92DEF"/>
    <w:rsid w:val="00F948F9"/>
    <w:rsid w:val="00F95A15"/>
    <w:rsid w:val="00F96C1D"/>
    <w:rsid w:val="00FE0CAF"/>
    <w:rsid w:val="00FF1CDE"/>
    <w:rsid w:val="00FF41A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0234F"/>
  </w:style>
  <w:style w:type="paragraph" w:styleId="Heading1">
    <w:name w:val="heading 1"/>
    <w:basedOn w:val="Normal"/>
    <w:next w:val="Normal"/>
    <w:rsid w:val="0000234F"/>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rsid w:val="0000234F"/>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rsid w:val="0000234F"/>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rsid w:val="0000234F"/>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rsid w:val="0000234F"/>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rsid w:val="0000234F"/>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00234F"/>
    <w:pPr>
      <w:keepNext/>
      <w:keepLines/>
      <w:contextualSpacing/>
    </w:pPr>
    <w:rPr>
      <w:rFonts w:ascii="Trebuchet MS" w:eastAsia="Trebuchet MS" w:hAnsi="Trebuchet MS" w:cs="Trebuchet MS"/>
      <w:sz w:val="42"/>
    </w:rPr>
  </w:style>
  <w:style w:type="paragraph" w:styleId="Subtitle">
    <w:name w:val="Subtitle"/>
    <w:basedOn w:val="Normal"/>
    <w:next w:val="Normal"/>
    <w:rsid w:val="0000234F"/>
    <w:pPr>
      <w:keepNext/>
      <w:keepLines/>
      <w:spacing w:after="200"/>
      <w:contextualSpacing/>
    </w:pPr>
    <w:rPr>
      <w:rFonts w:ascii="Trebuchet MS" w:eastAsia="Trebuchet MS" w:hAnsi="Trebuchet MS" w:cs="Trebuchet MS"/>
      <w:i/>
      <w:color w:val="666666"/>
      <w:sz w:val="26"/>
    </w:rPr>
  </w:style>
  <w:style w:type="table" w:customStyle="1" w:styleId="a">
    <w:basedOn w:val="TableNormal"/>
    <w:rsid w:val="0000234F"/>
    <w:tblPr>
      <w:tblStyleRowBandSize w:val="1"/>
      <w:tblStyleColBandSize w:val="1"/>
      <w:tblInd w:w="0" w:type="dxa"/>
      <w:tblCellMar>
        <w:top w:w="0" w:type="dxa"/>
        <w:left w:w="108" w:type="dxa"/>
        <w:bottom w:w="0" w:type="dxa"/>
        <w:right w:w="108" w:type="dxa"/>
      </w:tblCellMar>
    </w:tblPr>
  </w:style>
  <w:style w:type="paragraph" w:styleId="Header">
    <w:name w:val="header"/>
    <w:basedOn w:val="Normal"/>
    <w:link w:val="HeaderChar"/>
    <w:uiPriority w:val="99"/>
    <w:unhideWhenUsed/>
    <w:rsid w:val="004E5799"/>
    <w:pPr>
      <w:tabs>
        <w:tab w:val="center" w:pos="4680"/>
        <w:tab w:val="right" w:pos="9360"/>
      </w:tabs>
      <w:spacing w:line="240" w:lineRule="auto"/>
    </w:pPr>
  </w:style>
  <w:style w:type="character" w:customStyle="1" w:styleId="HeaderChar">
    <w:name w:val="Header Char"/>
    <w:basedOn w:val="DefaultParagraphFont"/>
    <w:link w:val="Header"/>
    <w:uiPriority w:val="99"/>
    <w:rsid w:val="004E5799"/>
  </w:style>
  <w:style w:type="paragraph" w:styleId="Footer">
    <w:name w:val="footer"/>
    <w:basedOn w:val="Normal"/>
    <w:link w:val="FooterChar"/>
    <w:uiPriority w:val="99"/>
    <w:unhideWhenUsed/>
    <w:rsid w:val="004E5799"/>
    <w:pPr>
      <w:tabs>
        <w:tab w:val="center" w:pos="4680"/>
        <w:tab w:val="right" w:pos="9360"/>
      </w:tabs>
      <w:spacing w:line="240" w:lineRule="auto"/>
    </w:pPr>
  </w:style>
  <w:style w:type="character" w:customStyle="1" w:styleId="FooterChar">
    <w:name w:val="Footer Char"/>
    <w:basedOn w:val="DefaultParagraphFont"/>
    <w:link w:val="Footer"/>
    <w:uiPriority w:val="99"/>
    <w:rsid w:val="004E5799"/>
  </w:style>
  <w:style w:type="character" w:styleId="PlaceholderText">
    <w:name w:val="Placeholder Text"/>
    <w:basedOn w:val="DefaultParagraphFont"/>
    <w:uiPriority w:val="99"/>
    <w:semiHidden/>
    <w:rsid w:val="00E203CC"/>
    <w:rPr>
      <w:color w:val="808080"/>
    </w:rPr>
  </w:style>
  <w:style w:type="paragraph" w:styleId="BalloonText">
    <w:name w:val="Balloon Text"/>
    <w:basedOn w:val="Normal"/>
    <w:link w:val="BalloonTextChar"/>
    <w:uiPriority w:val="99"/>
    <w:semiHidden/>
    <w:unhideWhenUsed/>
    <w:rsid w:val="00E203C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03CC"/>
    <w:rPr>
      <w:rFonts w:ascii="Tahoma" w:hAnsi="Tahoma" w:cs="Tahoma"/>
      <w:sz w:val="16"/>
      <w:szCs w:val="16"/>
    </w:rPr>
  </w:style>
  <w:style w:type="paragraph" w:customStyle="1" w:styleId="Default">
    <w:name w:val="Default"/>
    <w:rsid w:val="00556A73"/>
    <w:pPr>
      <w:autoSpaceDE w:val="0"/>
      <w:autoSpaceDN w:val="0"/>
      <w:adjustRightInd w:val="0"/>
      <w:spacing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B97B58"/>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4E5799"/>
    <w:pPr>
      <w:tabs>
        <w:tab w:val="center" w:pos="4680"/>
        <w:tab w:val="right" w:pos="9360"/>
      </w:tabs>
      <w:spacing w:line="240" w:lineRule="auto"/>
    </w:pPr>
  </w:style>
  <w:style w:type="character" w:customStyle="1" w:styleId="HeaderChar">
    <w:name w:val="Header Char"/>
    <w:basedOn w:val="DefaultParagraphFont"/>
    <w:link w:val="Header"/>
    <w:uiPriority w:val="99"/>
    <w:rsid w:val="004E5799"/>
  </w:style>
  <w:style w:type="paragraph" w:styleId="Footer">
    <w:name w:val="footer"/>
    <w:basedOn w:val="Normal"/>
    <w:link w:val="FooterChar"/>
    <w:uiPriority w:val="99"/>
    <w:unhideWhenUsed/>
    <w:rsid w:val="004E5799"/>
    <w:pPr>
      <w:tabs>
        <w:tab w:val="center" w:pos="4680"/>
        <w:tab w:val="right" w:pos="9360"/>
      </w:tabs>
      <w:spacing w:line="240" w:lineRule="auto"/>
    </w:pPr>
  </w:style>
  <w:style w:type="character" w:customStyle="1" w:styleId="FooterChar">
    <w:name w:val="Footer Char"/>
    <w:basedOn w:val="DefaultParagraphFont"/>
    <w:link w:val="Footer"/>
    <w:uiPriority w:val="99"/>
    <w:rsid w:val="004E5799"/>
  </w:style>
  <w:style w:type="character" w:styleId="PlaceholderText">
    <w:name w:val="Placeholder Text"/>
    <w:basedOn w:val="DefaultParagraphFont"/>
    <w:uiPriority w:val="99"/>
    <w:semiHidden/>
    <w:rsid w:val="00E203CC"/>
    <w:rPr>
      <w:color w:val="808080"/>
    </w:rPr>
  </w:style>
  <w:style w:type="paragraph" w:styleId="BalloonText">
    <w:name w:val="Balloon Text"/>
    <w:basedOn w:val="Normal"/>
    <w:link w:val="BalloonTextChar"/>
    <w:uiPriority w:val="99"/>
    <w:semiHidden/>
    <w:unhideWhenUsed/>
    <w:rsid w:val="00E203C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03CC"/>
    <w:rPr>
      <w:rFonts w:ascii="Tahoma" w:hAnsi="Tahoma" w:cs="Tahoma"/>
      <w:sz w:val="16"/>
      <w:szCs w:val="16"/>
    </w:rPr>
  </w:style>
  <w:style w:type="paragraph" w:customStyle="1" w:styleId="Default">
    <w:name w:val="Default"/>
    <w:rsid w:val="00556A73"/>
    <w:pPr>
      <w:autoSpaceDE w:val="0"/>
      <w:autoSpaceDN w:val="0"/>
      <w:adjustRightInd w:val="0"/>
      <w:spacing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B97B58"/>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87581734">
      <w:bodyDiv w:val="1"/>
      <w:marLeft w:val="0"/>
      <w:marRight w:val="0"/>
      <w:marTop w:val="0"/>
      <w:marBottom w:val="0"/>
      <w:divBdr>
        <w:top w:val="none" w:sz="0" w:space="0" w:color="auto"/>
        <w:left w:val="none" w:sz="0" w:space="0" w:color="auto"/>
        <w:bottom w:val="none" w:sz="0" w:space="0" w:color="auto"/>
        <w:right w:val="none" w:sz="0" w:space="0" w:color="auto"/>
      </w:divBdr>
      <w:divsChild>
        <w:div w:id="640312764">
          <w:marLeft w:val="0"/>
          <w:marRight w:val="0"/>
          <w:marTop w:val="0"/>
          <w:marBottom w:val="0"/>
          <w:divBdr>
            <w:top w:val="none" w:sz="0" w:space="0" w:color="auto"/>
            <w:left w:val="none" w:sz="0" w:space="0" w:color="auto"/>
            <w:bottom w:val="none" w:sz="0" w:space="0" w:color="auto"/>
            <w:right w:val="none" w:sz="0" w:space="0" w:color="auto"/>
          </w:divBdr>
        </w:div>
      </w:divsChild>
    </w:div>
    <w:div w:id="106435425">
      <w:bodyDiv w:val="1"/>
      <w:marLeft w:val="0"/>
      <w:marRight w:val="0"/>
      <w:marTop w:val="0"/>
      <w:marBottom w:val="0"/>
      <w:divBdr>
        <w:top w:val="none" w:sz="0" w:space="0" w:color="auto"/>
        <w:left w:val="none" w:sz="0" w:space="0" w:color="auto"/>
        <w:bottom w:val="none" w:sz="0" w:space="0" w:color="auto"/>
        <w:right w:val="none" w:sz="0" w:space="0" w:color="auto"/>
      </w:divBdr>
      <w:divsChild>
        <w:div w:id="1297182761">
          <w:marLeft w:val="0"/>
          <w:marRight w:val="0"/>
          <w:marTop w:val="0"/>
          <w:marBottom w:val="0"/>
          <w:divBdr>
            <w:top w:val="none" w:sz="0" w:space="0" w:color="auto"/>
            <w:left w:val="none" w:sz="0" w:space="0" w:color="auto"/>
            <w:bottom w:val="none" w:sz="0" w:space="0" w:color="auto"/>
            <w:right w:val="none" w:sz="0" w:space="0" w:color="auto"/>
          </w:divBdr>
        </w:div>
      </w:divsChild>
    </w:div>
    <w:div w:id="425346629">
      <w:bodyDiv w:val="1"/>
      <w:marLeft w:val="0"/>
      <w:marRight w:val="0"/>
      <w:marTop w:val="0"/>
      <w:marBottom w:val="0"/>
      <w:divBdr>
        <w:top w:val="none" w:sz="0" w:space="0" w:color="auto"/>
        <w:left w:val="none" w:sz="0" w:space="0" w:color="auto"/>
        <w:bottom w:val="none" w:sz="0" w:space="0" w:color="auto"/>
        <w:right w:val="none" w:sz="0" w:space="0" w:color="auto"/>
      </w:divBdr>
      <w:divsChild>
        <w:div w:id="587075716">
          <w:marLeft w:val="0"/>
          <w:marRight w:val="0"/>
          <w:marTop w:val="0"/>
          <w:marBottom w:val="0"/>
          <w:divBdr>
            <w:top w:val="none" w:sz="0" w:space="0" w:color="auto"/>
            <w:left w:val="none" w:sz="0" w:space="0" w:color="auto"/>
            <w:bottom w:val="none" w:sz="0" w:space="0" w:color="auto"/>
            <w:right w:val="none" w:sz="0" w:space="0" w:color="auto"/>
          </w:divBdr>
        </w:div>
      </w:divsChild>
    </w:div>
    <w:div w:id="850875595">
      <w:bodyDiv w:val="1"/>
      <w:marLeft w:val="0"/>
      <w:marRight w:val="0"/>
      <w:marTop w:val="0"/>
      <w:marBottom w:val="0"/>
      <w:divBdr>
        <w:top w:val="none" w:sz="0" w:space="0" w:color="auto"/>
        <w:left w:val="none" w:sz="0" w:space="0" w:color="auto"/>
        <w:bottom w:val="none" w:sz="0" w:space="0" w:color="auto"/>
        <w:right w:val="none" w:sz="0" w:space="0" w:color="auto"/>
      </w:divBdr>
      <w:divsChild>
        <w:div w:id="495266994">
          <w:marLeft w:val="0"/>
          <w:marRight w:val="0"/>
          <w:marTop w:val="0"/>
          <w:marBottom w:val="0"/>
          <w:divBdr>
            <w:top w:val="none" w:sz="0" w:space="0" w:color="auto"/>
            <w:left w:val="none" w:sz="0" w:space="0" w:color="auto"/>
            <w:bottom w:val="none" w:sz="0" w:space="0" w:color="auto"/>
            <w:right w:val="none" w:sz="0" w:space="0" w:color="auto"/>
          </w:divBdr>
        </w:div>
      </w:divsChild>
    </w:div>
    <w:div w:id="906526070">
      <w:bodyDiv w:val="1"/>
      <w:marLeft w:val="0"/>
      <w:marRight w:val="0"/>
      <w:marTop w:val="0"/>
      <w:marBottom w:val="0"/>
      <w:divBdr>
        <w:top w:val="none" w:sz="0" w:space="0" w:color="auto"/>
        <w:left w:val="none" w:sz="0" w:space="0" w:color="auto"/>
        <w:bottom w:val="none" w:sz="0" w:space="0" w:color="auto"/>
        <w:right w:val="none" w:sz="0" w:space="0" w:color="auto"/>
      </w:divBdr>
      <w:divsChild>
        <w:div w:id="576018539">
          <w:marLeft w:val="0"/>
          <w:marRight w:val="0"/>
          <w:marTop w:val="0"/>
          <w:marBottom w:val="0"/>
          <w:divBdr>
            <w:top w:val="none" w:sz="0" w:space="0" w:color="auto"/>
            <w:left w:val="none" w:sz="0" w:space="0" w:color="auto"/>
            <w:bottom w:val="none" w:sz="0" w:space="0" w:color="auto"/>
            <w:right w:val="none" w:sz="0" w:space="0" w:color="auto"/>
          </w:divBdr>
        </w:div>
      </w:divsChild>
    </w:div>
    <w:div w:id="948010775">
      <w:bodyDiv w:val="1"/>
      <w:marLeft w:val="0"/>
      <w:marRight w:val="0"/>
      <w:marTop w:val="0"/>
      <w:marBottom w:val="0"/>
      <w:divBdr>
        <w:top w:val="none" w:sz="0" w:space="0" w:color="auto"/>
        <w:left w:val="none" w:sz="0" w:space="0" w:color="auto"/>
        <w:bottom w:val="none" w:sz="0" w:space="0" w:color="auto"/>
        <w:right w:val="none" w:sz="0" w:space="0" w:color="auto"/>
      </w:divBdr>
      <w:divsChild>
        <w:div w:id="1559244915">
          <w:marLeft w:val="0"/>
          <w:marRight w:val="0"/>
          <w:marTop w:val="0"/>
          <w:marBottom w:val="0"/>
          <w:divBdr>
            <w:top w:val="none" w:sz="0" w:space="0" w:color="auto"/>
            <w:left w:val="none" w:sz="0" w:space="0" w:color="auto"/>
            <w:bottom w:val="none" w:sz="0" w:space="0" w:color="auto"/>
            <w:right w:val="none" w:sz="0" w:space="0" w:color="auto"/>
          </w:divBdr>
        </w:div>
      </w:divsChild>
    </w:div>
    <w:div w:id="990983798">
      <w:bodyDiv w:val="1"/>
      <w:marLeft w:val="0"/>
      <w:marRight w:val="0"/>
      <w:marTop w:val="0"/>
      <w:marBottom w:val="0"/>
      <w:divBdr>
        <w:top w:val="none" w:sz="0" w:space="0" w:color="auto"/>
        <w:left w:val="none" w:sz="0" w:space="0" w:color="auto"/>
        <w:bottom w:val="none" w:sz="0" w:space="0" w:color="auto"/>
        <w:right w:val="none" w:sz="0" w:space="0" w:color="auto"/>
      </w:divBdr>
      <w:divsChild>
        <w:div w:id="275914208">
          <w:marLeft w:val="0"/>
          <w:marRight w:val="0"/>
          <w:marTop w:val="0"/>
          <w:marBottom w:val="0"/>
          <w:divBdr>
            <w:top w:val="none" w:sz="0" w:space="0" w:color="auto"/>
            <w:left w:val="none" w:sz="0" w:space="0" w:color="auto"/>
            <w:bottom w:val="none" w:sz="0" w:space="0" w:color="auto"/>
            <w:right w:val="none" w:sz="0" w:space="0" w:color="auto"/>
          </w:divBdr>
        </w:div>
      </w:divsChild>
    </w:div>
    <w:div w:id="1150249305">
      <w:bodyDiv w:val="1"/>
      <w:marLeft w:val="0"/>
      <w:marRight w:val="0"/>
      <w:marTop w:val="0"/>
      <w:marBottom w:val="0"/>
      <w:divBdr>
        <w:top w:val="none" w:sz="0" w:space="0" w:color="auto"/>
        <w:left w:val="none" w:sz="0" w:space="0" w:color="auto"/>
        <w:bottom w:val="none" w:sz="0" w:space="0" w:color="auto"/>
        <w:right w:val="none" w:sz="0" w:space="0" w:color="auto"/>
      </w:divBdr>
      <w:divsChild>
        <w:div w:id="20740009">
          <w:marLeft w:val="0"/>
          <w:marRight w:val="0"/>
          <w:marTop w:val="0"/>
          <w:marBottom w:val="0"/>
          <w:divBdr>
            <w:top w:val="none" w:sz="0" w:space="0" w:color="auto"/>
            <w:left w:val="none" w:sz="0" w:space="0" w:color="auto"/>
            <w:bottom w:val="none" w:sz="0" w:space="0" w:color="auto"/>
            <w:right w:val="none" w:sz="0" w:space="0" w:color="auto"/>
          </w:divBdr>
        </w:div>
      </w:divsChild>
    </w:div>
    <w:div w:id="1176844779">
      <w:bodyDiv w:val="1"/>
      <w:marLeft w:val="0"/>
      <w:marRight w:val="0"/>
      <w:marTop w:val="0"/>
      <w:marBottom w:val="0"/>
      <w:divBdr>
        <w:top w:val="none" w:sz="0" w:space="0" w:color="auto"/>
        <w:left w:val="none" w:sz="0" w:space="0" w:color="auto"/>
        <w:bottom w:val="none" w:sz="0" w:space="0" w:color="auto"/>
        <w:right w:val="none" w:sz="0" w:space="0" w:color="auto"/>
      </w:divBdr>
      <w:divsChild>
        <w:div w:id="392965228">
          <w:marLeft w:val="0"/>
          <w:marRight w:val="0"/>
          <w:marTop w:val="0"/>
          <w:marBottom w:val="0"/>
          <w:divBdr>
            <w:top w:val="none" w:sz="0" w:space="0" w:color="auto"/>
            <w:left w:val="none" w:sz="0" w:space="0" w:color="auto"/>
            <w:bottom w:val="none" w:sz="0" w:space="0" w:color="auto"/>
            <w:right w:val="none" w:sz="0" w:space="0" w:color="auto"/>
          </w:divBdr>
        </w:div>
      </w:divsChild>
    </w:div>
    <w:div w:id="1279023552">
      <w:bodyDiv w:val="1"/>
      <w:marLeft w:val="0"/>
      <w:marRight w:val="0"/>
      <w:marTop w:val="0"/>
      <w:marBottom w:val="0"/>
      <w:divBdr>
        <w:top w:val="none" w:sz="0" w:space="0" w:color="auto"/>
        <w:left w:val="none" w:sz="0" w:space="0" w:color="auto"/>
        <w:bottom w:val="none" w:sz="0" w:space="0" w:color="auto"/>
        <w:right w:val="none" w:sz="0" w:space="0" w:color="auto"/>
      </w:divBdr>
      <w:divsChild>
        <w:div w:id="149100027">
          <w:marLeft w:val="0"/>
          <w:marRight w:val="0"/>
          <w:marTop w:val="0"/>
          <w:marBottom w:val="0"/>
          <w:divBdr>
            <w:top w:val="none" w:sz="0" w:space="0" w:color="auto"/>
            <w:left w:val="none" w:sz="0" w:space="0" w:color="auto"/>
            <w:bottom w:val="none" w:sz="0" w:space="0" w:color="auto"/>
            <w:right w:val="none" w:sz="0" w:space="0" w:color="auto"/>
          </w:divBdr>
        </w:div>
      </w:divsChild>
    </w:div>
    <w:div w:id="1334800933">
      <w:bodyDiv w:val="1"/>
      <w:marLeft w:val="0"/>
      <w:marRight w:val="0"/>
      <w:marTop w:val="0"/>
      <w:marBottom w:val="0"/>
      <w:divBdr>
        <w:top w:val="none" w:sz="0" w:space="0" w:color="auto"/>
        <w:left w:val="none" w:sz="0" w:space="0" w:color="auto"/>
        <w:bottom w:val="none" w:sz="0" w:space="0" w:color="auto"/>
        <w:right w:val="none" w:sz="0" w:space="0" w:color="auto"/>
      </w:divBdr>
      <w:divsChild>
        <w:div w:id="910458851">
          <w:marLeft w:val="0"/>
          <w:marRight w:val="0"/>
          <w:marTop w:val="0"/>
          <w:marBottom w:val="0"/>
          <w:divBdr>
            <w:top w:val="none" w:sz="0" w:space="0" w:color="auto"/>
            <w:left w:val="none" w:sz="0" w:space="0" w:color="auto"/>
            <w:bottom w:val="none" w:sz="0" w:space="0" w:color="auto"/>
            <w:right w:val="none" w:sz="0" w:space="0" w:color="auto"/>
          </w:divBdr>
        </w:div>
      </w:divsChild>
    </w:div>
    <w:div w:id="1358770851">
      <w:bodyDiv w:val="1"/>
      <w:marLeft w:val="0"/>
      <w:marRight w:val="0"/>
      <w:marTop w:val="0"/>
      <w:marBottom w:val="0"/>
      <w:divBdr>
        <w:top w:val="none" w:sz="0" w:space="0" w:color="auto"/>
        <w:left w:val="none" w:sz="0" w:space="0" w:color="auto"/>
        <w:bottom w:val="none" w:sz="0" w:space="0" w:color="auto"/>
        <w:right w:val="none" w:sz="0" w:space="0" w:color="auto"/>
      </w:divBdr>
      <w:divsChild>
        <w:div w:id="361631030">
          <w:marLeft w:val="0"/>
          <w:marRight w:val="0"/>
          <w:marTop w:val="0"/>
          <w:marBottom w:val="0"/>
          <w:divBdr>
            <w:top w:val="none" w:sz="0" w:space="0" w:color="auto"/>
            <w:left w:val="none" w:sz="0" w:space="0" w:color="auto"/>
            <w:bottom w:val="none" w:sz="0" w:space="0" w:color="auto"/>
            <w:right w:val="none" w:sz="0" w:space="0" w:color="auto"/>
          </w:divBdr>
        </w:div>
      </w:divsChild>
    </w:div>
    <w:div w:id="1381779796">
      <w:bodyDiv w:val="1"/>
      <w:marLeft w:val="0"/>
      <w:marRight w:val="0"/>
      <w:marTop w:val="0"/>
      <w:marBottom w:val="0"/>
      <w:divBdr>
        <w:top w:val="none" w:sz="0" w:space="0" w:color="auto"/>
        <w:left w:val="none" w:sz="0" w:space="0" w:color="auto"/>
        <w:bottom w:val="none" w:sz="0" w:space="0" w:color="auto"/>
        <w:right w:val="none" w:sz="0" w:space="0" w:color="auto"/>
      </w:divBdr>
      <w:divsChild>
        <w:div w:id="1414669880">
          <w:marLeft w:val="0"/>
          <w:marRight w:val="0"/>
          <w:marTop w:val="0"/>
          <w:marBottom w:val="0"/>
          <w:divBdr>
            <w:top w:val="none" w:sz="0" w:space="0" w:color="auto"/>
            <w:left w:val="none" w:sz="0" w:space="0" w:color="auto"/>
            <w:bottom w:val="none" w:sz="0" w:space="0" w:color="auto"/>
            <w:right w:val="none" w:sz="0" w:space="0" w:color="auto"/>
          </w:divBdr>
        </w:div>
      </w:divsChild>
    </w:div>
    <w:div w:id="1594780171">
      <w:bodyDiv w:val="1"/>
      <w:marLeft w:val="0"/>
      <w:marRight w:val="0"/>
      <w:marTop w:val="0"/>
      <w:marBottom w:val="0"/>
      <w:divBdr>
        <w:top w:val="none" w:sz="0" w:space="0" w:color="auto"/>
        <w:left w:val="none" w:sz="0" w:space="0" w:color="auto"/>
        <w:bottom w:val="none" w:sz="0" w:space="0" w:color="auto"/>
        <w:right w:val="none" w:sz="0" w:space="0" w:color="auto"/>
      </w:divBdr>
      <w:divsChild>
        <w:div w:id="678122571">
          <w:marLeft w:val="0"/>
          <w:marRight w:val="0"/>
          <w:marTop w:val="0"/>
          <w:marBottom w:val="0"/>
          <w:divBdr>
            <w:top w:val="none" w:sz="0" w:space="0" w:color="auto"/>
            <w:left w:val="none" w:sz="0" w:space="0" w:color="auto"/>
            <w:bottom w:val="none" w:sz="0" w:space="0" w:color="auto"/>
            <w:right w:val="none" w:sz="0" w:space="0" w:color="auto"/>
          </w:divBdr>
        </w:div>
      </w:divsChild>
    </w:div>
    <w:div w:id="1906450953">
      <w:bodyDiv w:val="1"/>
      <w:marLeft w:val="0"/>
      <w:marRight w:val="0"/>
      <w:marTop w:val="0"/>
      <w:marBottom w:val="0"/>
      <w:divBdr>
        <w:top w:val="none" w:sz="0" w:space="0" w:color="auto"/>
        <w:left w:val="none" w:sz="0" w:space="0" w:color="auto"/>
        <w:bottom w:val="none" w:sz="0" w:space="0" w:color="auto"/>
        <w:right w:val="none" w:sz="0" w:space="0" w:color="auto"/>
      </w:divBdr>
      <w:divsChild>
        <w:div w:id="1008871370">
          <w:marLeft w:val="0"/>
          <w:marRight w:val="0"/>
          <w:marTop w:val="0"/>
          <w:marBottom w:val="0"/>
          <w:divBdr>
            <w:top w:val="none" w:sz="0" w:space="0" w:color="auto"/>
            <w:left w:val="none" w:sz="0" w:space="0" w:color="auto"/>
            <w:bottom w:val="none" w:sz="0" w:space="0" w:color="auto"/>
            <w:right w:val="none" w:sz="0" w:space="0" w:color="auto"/>
          </w:divBdr>
        </w:div>
      </w:divsChild>
    </w:div>
    <w:div w:id="2120250731">
      <w:bodyDiv w:val="1"/>
      <w:marLeft w:val="0"/>
      <w:marRight w:val="0"/>
      <w:marTop w:val="0"/>
      <w:marBottom w:val="0"/>
      <w:divBdr>
        <w:top w:val="none" w:sz="0" w:space="0" w:color="auto"/>
        <w:left w:val="none" w:sz="0" w:space="0" w:color="auto"/>
        <w:bottom w:val="none" w:sz="0" w:space="0" w:color="auto"/>
        <w:right w:val="none" w:sz="0" w:space="0" w:color="auto"/>
      </w:divBdr>
      <w:divsChild>
        <w:div w:id="76568672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2844</Words>
  <Characters>16215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Middle Tennessee State University</Company>
  <LinksUpToDate>false</LinksUpToDate>
  <CharactersWithSpaces>19021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Jeffrey D. Pair</dc:creator>
  <cp:lastModifiedBy>Paul</cp:lastModifiedBy>
  <cp:revision>4</cp:revision>
  <cp:lastPrinted>2015-03-07T21:35:00Z</cp:lastPrinted>
  <dcterms:created xsi:type="dcterms:W3CDTF">2015-07-09T13:56:00Z</dcterms:created>
  <dcterms:modified xsi:type="dcterms:W3CDTF">2015-07-09T13:57:00Z</dcterms:modified>
</cp:coreProperties>
</file>